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F0E03" w14:textId="77777777" w:rsidR="00EA4FA5" w:rsidRDefault="00EA4FA5" w:rsidP="00EA4FA5">
      <w:pPr>
        <w:jc w:val="center"/>
      </w:pPr>
      <w:r>
        <w:rPr>
          <w:rFonts w:ascii="Calibri" w:hAnsi="Calibri" w:cs="Calibri"/>
          <w:b/>
          <w:bCs/>
          <w:sz w:val="32"/>
          <w:szCs w:val="32"/>
        </w:rPr>
        <w:t>Sunday &amp; Wednesday Readings Dec. 2020 – Feb. 2021 Year B</w:t>
      </w:r>
    </w:p>
    <w:p w14:paraId="45ECE9C3" w14:textId="6D995A3C" w:rsidR="00B94099" w:rsidRDefault="00B94099"/>
    <w:tbl>
      <w:tblPr>
        <w:tblStyle w:val="TableGrid"/>
        <w:tblW w:w="9736" w:type="dxa"/>
        <w:tblLook w:val="04A0" w:firstRow="1" w:lastRow="0" w:firstColumn="1" w:lastColumn="0" w:noHBand="0" w:noVBand="1"/>
      </w:tblPr>
      <w:tblGrid>
        <w:gridCol w:w="1947"/>
        <w:gridCol w:w="1947"/>
        <w:gridCol w:w="1947"/>
        <w:gridCol w:w="1947"/>
        <w:gridCol w:w="1948"/>
      </w:tblGrid>
      <w:tr w:rsidR="00EA4FA5" w14:paraId="6926F081" w14:textId="77777777" w:rsidTr="009003D3">
        <w:trPr>
          <w:trHeight w:val="567"/>
        </w:trPr>
        <w:tc>
          <w:tcPr>
            <w:tcW w:w="1947" w:type="dxa"/>
          </w:tcPr>
          <w:p w14:paraId="694770EF" w14:textId="77777777" w:rsidR="00EA4FA5" w:rsidRDefault="00EA4FA5" w:rsidP="00EA4FA5"/>
        </w:tc>
        <w:tc>
          <w:tcPr>
            <w:tcW w:w="1947" w:type="dxa"/>
          </w:tcPr>
          <w:p w14:paraId="74C4800D" w14:textId="57D3B3B6" w:rsidR="00EA4FA5" w:rsidRDefault="00EA4FA5" w:rsidP="00EA4FA5">
            <w:r w:rsidRPr="002D1EFE">
              <w:rPr>
                <w:rFonts w:ascii="Calibri" w:hAnsi="Calibri" w:cs="Calibri"/>
                <w:b/>
                <w:bCs/>
                <w:sz w:val="24"/>
                <w:szCs w:val="24"/>
              </w:rPr>
              <w:t>Old Testament</w:t>
            </w:r>
          </w:p>
        </w:tc>
        <w:tc>
          <w:tcPr>
            <w:tcW w:w="1947" w:type="dxa"/>
            <w:shd w:val="clear" w:color="auto" w:fill="auto"/>
          </w:tcPr>
          <w:p w14:paraId="31715CE6" w14:textId="4398BD52" w:rsidR="00EA4FA5" w:rsidRDefault="00EA4FA5" w:rsidP="00EA4FA5">
            <w:r w:rsidRPr="002D1EFE">
              <w:rPr>
                <w:rFonts w:ascii="Calibri" w:hAnsi="Calibri" w:cs="Calibri"/>
                <w:b/>
                <w:bCs/>
                <w:sz w:val="24"/>
                <w:szCs w:val="24"/>
              </w:rPr>
              <w:t>New Testament</w:t>
            </w:r>
          </w:p>
        </w:tc>
        <w:tc>
          <w:tcPr>
            <w:tcW w:w="1947" w:type="dxa"/>
            <w:shd w:val="clear" w:color="auto" w:fill="auto"/>
          </w:tcPr>
          <w:p w14:paraId="6505A5DD" w14:textId="55A3DC36" w:rsidR="00EA4FA5" w:rsidRDefault="00EA4FA5" w:rsidP="00EA4FA5">
            <w:r w:rsidRPr="002D1EFE">
              <w:rPr>
                <w:rFonts w:ascii="Calibri" w:hAnsi="Calibri" w:cs="Calibri"/>
                <w:b/>
                <w:bCs/>
                <w:sz w:val="24"/>
                <w:szCs w:val="24"/>
              </w:rPr>
              <w:t>Gospel</w:t>
            </w:r>
          </w:p>
        </w:tc>
        <w:tc>
          <w:tcPr>
            <w:tcW w:w="1948" w:type="dxa"/>
            <w:shd w:val="clear" w:color="auto" w:fill="auto"/>
          </w:tcPr>
          <w:p w14:paraId="24B905F9" w14:textId="0A43F344" w:rsidR="00EA4FA5" w:rsidRDefault="00EA4FA5" w:rsidP="00EA4FA5">
            <w:r w:rsidRPr="002D1EFE">
              <w:rPr>
                <w:rFonts w:ascii="Calibri" w:hAnsi="Calibri" w:cs="Calibri"/>
                <w:b/>
                <w:bCs/>
                <w:sz w:val="24"/>
                <w:szCs w:val="24"/>
              </w:rPr>
              <w:t>Evening Service</w:t>
            </w:r>
          </w:p>
        </w:tc>
      </w:tr>
      <w:tr w:rsidR="00EA4FA5" w14:paraId="7F9F3C6C" w14:textId="77777777" w:rsidTr="009003D3">
        <w:trPr>
          <w:trHeight w:val="567"/>
        </w:trPr>
        <w:tc>
          <w:tcPr>
            <w:tcW w:w="1947" w:type="dxa"/>
            <w:shd w:val="clear" w:color="auto" w:fill="auto"/>
          </w:tcPr>
          <w:p w14:paraId="71AEA3E5"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2</w:t>
            </w:r>
            <w:r w:rsidRPr="00BE2703">
              <w:rPr>
                <w:rFonts w:ascii="Calibri" w:hAnsi="Calibri" w:cs="Calibri"/>
                <w:b/>
                <w:bCs/>
                <w:color w:val="7030A0"/>
                <w:sz w:val="24"/>
                <w:szCs w:val="24"/>
                <w:vertAlign w:val="superscript"/>
              </w:rPr>
              <w:t>nd</w:t>
            </w:r>
            <w:r w:rsidRPr="00BE2703">
              <w:rPr>
                <w:rFonts w:ascii="Calibri" w:hAnsi="Calibri" w:cs="Calibri"/>
                <w:b/>
                <w:bCs/>
                <w:color w:val="7030A0"/>
                <w:sz w:val="24"/>
                <w:szCs w:val="24"/>
              </w:rPr>
              <w:t xml:space="preserve"> December</w:t>
            </w:r>
          </w:p>
          <w:p w14:paraId="15E576E8" w14:textId="77777777" w:rsidR="00EA4FA5" w:rsidRPr="00BE2703" w:rsidRDefault="00EA4FA5" w:rsidP="00EA4FA5">
            <w:pPr>
              <w:jc w:val="center"/>
              <w:rPr>
                <w:b/>
                <w:bCs/>
              </w:rPr>
            </w:pPr>
          </w:p>
        </w:tc>
        <w:tc>
          <w:tcPr>
            <w:tcW w:w="1947" w:type="dxa"/>
            <w:shd w:val="clear" w:color="auto" w:fill="auto"/>
          </w:tcPr>
          <w:p w14:paraId="1F0F674B" w14:textId="6AB4B3B9" w:rsidR="00EA4FA5" w:rsidRDefault="00EA4FA5" w:rsidP="00EA4FA5">
            <w:r>
              <w:rPr>
                <w:rFonts w:ascii="Calibri" w:hAnsi="Calibri"/>
                <w:sz w:val="24"/>
                <w:szCs w:val="24"/>
              </w:rPr>
              <w:t>Isaiah 25.6-10a or Psalm 23</w:t>
            </w:r>
          </w:p>
        </w:tc>
        <w:tc>
          <w:tcPr>
            <w:tcW w:w="1947" w:type="dxa"/>
            <w:shd w:val="clear" w:color="auto" w:fill="auto"/>
          </w:tcPr>
          <w:p w14:paraId="2CFA66E3" w14:textId="315FBDA3" w:rsidR="00EA4FA5" w:rsidRDefault="00EA4FA5" w:rsidP="00EA4FA5">
            <w:r>
              <w:rPr>
                <w:rFonts w:ascii="Calibri" w:hAnsi="Calibri" w:cs="Calibri"/>
                <w:sz w:val="24"/>
                <w:szCs w:val="24"/>
              </w:rPr>
              <w:t>n/a</w:t>
            </w:r>
          </w:p>
        </w:tc>
        <w:tc>
          <w:tcPr>
            <w:tcW w:w="1947" w:type="dxa"/>
            <w:shd w:val="clear" w:color="auto" w:fill="auto"/>
          </w:tcPr>
          <w:p w14:paraId="1D49E69D" w14:textId="23E16E27" w:rsidR="00EA4FA5" w:rsidRDefault="00EA4FA5" w:rsidP="00EA4FA5">
            <w:r>
              <w:rPr>
                <w:rFonts w:ascii="Calibri" w:hAnsi="Calibri" w:cs="Calibri"/>
                <w:sz w:val="24"/>
                <w:szCs w:val="24"/>
              </w:rPr>
              <w:t>Matthew 15.29-37</w:t>
            </w:r>
          </w:p>
        </w:tc>
        <w:tc>
          <w:tcPr>
            <w:tcW w:w="1948" w:type="dxa"/>
          </w:tcPr>
          <w:p w14:paraId="3720C7D6" w14:textId="77777777" w:rsidR="00EA4FA5" w:rsidRDefault="00EA4FA5" w:rsidP="00EA4FA5"/>
        </w:tc>
      </w:tr>
      <w:tr w:rsidR="00EA4FA5" w14:paraId="1673F8D9" w14:textId="77777777" w:rsidTr="009003D3">
        <w:trPr>
          <w:trHeight w:val="567"/>
        </w:trPr>
        <w:tc>
          <w:tcPr>
            <w:tcW w:w="1947" w:type="dxa"/>
            <w:shd w:val="clear" w:color="auto" w:fill="E7E6E6" w:themeFill="background2"/>
          </w:tcPr>
          <w:p w14:paraId="53D26D7E"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6</w:t>
            </w:r>
            <w:proofErr w:type="gramStart"/>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December</w:t>
            </w:r>
            <w:proofErr w:type="gramEnd"/>
          </w:p>
          <w:p w14:paraId="1ADDF9B7" w14:textId="4ABF6ACA" w:rsidR="00EA4FA5" w:rsidRPr="00BE2703" w:rsidRDefault="00EA4FA5" w:rsidP="00EA4FA5">
            <w:pPr>
              <w:jc w:val="center"/>
              <w:rPr>
                <w:b/>
                <w:bCs/>
              </w:rPr>
            </w:pPr>
            <w:r w:rsidRPr="00BE2703">
              <w:rPr>
                <w:rFonts w:ascii="Calibri" w:hAnsi="Calibri" w:cs="Calibri"/>
                <w:b/>
                <w:bCs/>
                <w:color w:val="7030A0"/>
                <w:sz w:val="24"/>
                <w:szCs w:val="24"/>
              </w:rPr>
              <w:t>2</w:t>
            </w:r>
            <w:r w:rsidRPr="00BE2703">
              <w:rPr>
                <w:rFonts w:ascii="Calibri" w:hAnsi="Calibri" w:cs="Calibri"/>
                <w:b/>
                <w:bCs/>
                <w:color w:val="7030A0"/>
                <w:sz w:val="24"/>
                <w:szCs w:val="24"/>
                <w:vertAlign w:val="superscript"/>
              </w:rPr>
              <w:t>nd</w:t>
            </w:r>
            <w:r w:rsidRPr="00BE2703">
              <w:rPr>
                <w:rFonts w:ascii="Calibri" w:hAnsi="Calibri" w:cs="Calibri"/>
                <w:b/>
                <w:bCs/>
                <w:color w:val="7030A0"/>
                <w:sz w:val="24"/>
                <w:szCs w:val="24"/>
              </w:rPr>
              <w:t xml:space="preserve"> Sunday of Advent</w:t>
            </w:r>
          </w:p>
        </w:tc>
        <w:tc>
          <w:tcPr>
            <w:tcW w:w="1947" w:type="dxa"/>
            <w:shd w:val="clear" w:color="auto" w:fill="E7E6E6" w:themeFill="background2"/>
          </w:tcPr>
          <w:p w14:paraId="37031095" w14:textId="77777777" w:rsidR="00EA4FA5" w:rsidRPr="002D1EFE" w:rsidRDefault="00EA4FA5" w:rsidP="00EA4FA5">
            <w:pPr>
              <w:widowControl w:val="0"/>
              <w:snapToGrid w:val="0"/>
              <w:ind w:left="70" w:hanging="70"/>
              <w:rPr>
                <w:rFonts w:ascii="Calibri" w:hAnsi="Calibri"/>
                <w:sz w:val="24"/>
                <w:szCs w:val="24"/>
              </w:rPr>
            </w:pPr>
            <w:r w:rsidRPr="002D1EFE">
              <w:rPr>
                <w:rFonts w:ascii="Calibri" w:hAnsi="Calibri"/>
                <w:sz w:val="24"/>
                <w:szCs w:val="24"/>
              </w:rPr>
              <w:t xml:space="preserve">  </w:t>
            </w:r>
            <w:r>
              <w:rPr>
                <w:rFonts w:ascii="Calibri" w:hAnsi="Calibri"/>
                <w:sz w:val="24"/>
                <w:szCs w:val="24"/>
              </w:rPr>
              <w:t>Isaiah 40.1-11</w:t>
            </w:r>
          </w:p>
          <w:p w14:paraId="50C1AC55" w14:textId="77777777" w:rsidR="00EA4FA5" w:rsidRDefault="00EA4FA5" w:rsidP="00EA4FA5"/>
        </w:tc>
        <w:tc>
          <w:tcPr>
            <w:tcW w:w="1947" w:type="dxa"/>
            <w:shd w:val="clear" w:color="auto" w:fill="E7E6E6" w:themeFill="background2"/>
          </w:tcPr>
          <w:p w14:paraId="30FD2454" w14:textId="0B9FF1D5" w:rsidR="00EA4FA5" w:rsidRDefault="00EA4FA5" w:rsidP="00EA4FA5">
            <w:r w:rsidRPr="002D1EFE">
              <w:rPr>
                <w:rFonts w:ascii="Calibri" w:hAnsi="Calibri" w:cs="Calibri"/>
                <w:sz w:val="24"/>
                <w:szCs w:val="24"/>
              </w:rPr>
              <w:t xml:space="preserve"> </w:t>
            </w:r>
            <w:r>
              <w:rPr>
                <w:rFonts w:ascii="Calibri" w:hAnsi="Calibri" w:cs="Calibri"/>
                <w:sz w:val="24"/>
                <w:szCs w:val="24"/>
              </w:rPr>
              <w:t xml:space="preserve"> 2 Peter 3.8-15a</w:t>
            </w:r>
          </w:p>
        </w:tc>
        <w:tc>
          <w:tcPr>
            <w:tcW w:w="1947" w:type="dxa"/>
            <w:shd w:val="clear" w:color="auto" w:fill="E7E6E6" w:themeFill="background2"/>
          </w:tcPr>
          <w:p w14:paraId="7A67701F" w14:textId="120D39B8" w:rsidR="00EA4FA5" w:rsidRDefault="00EA4FA5" w:rsidP="00EA4FA5">
            <w:r w:rsidRPr="002D1EFE">
              <w:rPr>
                <w:rFonts w:ascii="Calibri" w:hAnsi="Calibri" w:cs="Calibri"/>
                <w:sz w:val="24"/>
                <w:szCs w:val="24"/>
              </w:rPr>
              <w:t xml:space="preserve"> </w:t>
            </w:r>
            <w:r>
              <w:rPr>
                <w:rFonts w:ascii="Calibri" w:hAnsi="Calibri" w:cs="Calibri"/>
                <w:sz w:val="24"/>
                <w:szCs w:val="24"/>
              </w:rPr>
              <w:t xml:space="preserve"> Mark 1.1-8</w:t>
            </w:r>
          </w:p>
        </w:tc>
        <w:tc>
          <w:tcPr>
            <w:tcW w:w="1948" w:type="dxa"/>
            <w:shd w:val="clear" w:color="auto" w:fill="E7E6E6" w:themeFill="background2"/>
          </w:tcPr>
          <w:p w14:paraId="206C0A4F" w14:textId="77777777" w:rsidR="00EA4FA5" w:rsidRDefault="00EA4FA5" w:rsidP="00EA4FA5">
            <w:pPr>
              <w:rPr>
                <w:rFonts w:ascii="Calibri" w:hAnsi="Calibri"/>
                <w:sz w:val="24"/>
                <w:szCs w:val="24"/>
              </w:rPr>
            </w:pPr>
            <w:r>
              <w:rPr>
                <w:rFonts w:ascii="Calibri" w:hAnsi="Calibri"/>
                <w:sz w:val="24"/>
                <w:szCs w:val="24"/>
              </w:rPr>
              <w:t xml:space="preserve"> Psalm 40</w:t>
            </w:r>
          </w:p>
          <w:p w14:paraId="6D454BA5" w14:textId="6BD43098" w:rsidR="00EA4FA5" w:rsidRDefault="00EA4FA5" w:rsidP="00EA4FA5">
            <w:r>
              <w:rPr>
                <w:rFonts w:ascii="Calibri" w:hAnsi="Calibri"/>
                <w:sz w:val="24"/>
                <w:szCs w:val="24"/>
              </w:rPr>
              <w:t xml:space="preserve"> Matthew 11.2-11</w:t>
            </w:r>
          </w:p>
        </w:tc>
      </w:tr>
      <w:tr w:rsidR="00EA4FA5" w14:paraId="54BFB971" w14:textId="77777777" w:rsidTr="009003D3">
        <w:trPr>
          <w:trHeight w:val="567"/>
        </w:trPr>
        <w:tc>
          <w:tcPr>
            <w:tcW w:w="1947" w:type="dxa"/>
            <w:shd w:val="clear" w:color="auto" w:fill="auto"/>
          </w:tcPr>
          <w:p w14:paraId="2C70B66E"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9</w:t>
            </w:r>
            <w:proofErr w:type="gramStart"/>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December</w:t>
            </w:r>
            <w:proofErr w:type="gramEnd"/>
          </w:p>
          <w:p w14:paraId="7A1E52B4" w14:textId="77777777" w:rsidR="00EA4FA5" w:rsidRPr="00BE2703" w:rsidRDefault="00EA4FA5" w:rsidP="00EA4FA5">
            <w:pPr>
              <w:jc w:val="center"/>
              <w:rPr>
                <w:b/>
                <w:bCs/>
              </w:rPr>
            </w:pPr>
          </w:p>
        </w:tc>
        <w:tc>
          <w:tcPr>
            <w:tcW w:w="1947" w:type="dxa"/>
            <w:shd w:val="clear" w:color="auto" w:fill="auto"/>
          </w:tcPr>
          <w:p w14:paraId="1B097289" w14:textId="77777777" w:rsidR="008F7DF8" w:rsidRDefault="00EA4FA5" w:rsidP="00EA4FA5">
            <w:pPr>
              <w:rPr>
                <w:rFonts w:ascii="Calibri" w:hAnsi="Calibri"/>
                <w:sz w:val="24"/>
                <w:szCs w:val="24"/>
              </w:rPr>
            </w:pPr>
            <w:r>
              <w:rPr>
                <w:rFonts w:ascii="Calibri" w:hAnsi="Calibri" w:cs="Calibri"/>
                <w:sz w:val="24"/>
                <w:szCs w:val="24"/>
              </w:rPr>
              <w:t xml:space="preserve"> </w:t>
            </w:r>
            <w:r>
              <w:rPr>
                <w:rFonts w:ascii="Calibri" w:hAnsi="Calibri"/>
                <w:sz w:val="24"/>
                <w:szCs w:val="24"/>
              </w:rPr>
              <w:t xml:space="preserve"> Isaiah 40.25-end or </w:t>
            </w:r>
          </w:p>
          <w:p w14:paraId="7857B43B" w14:textId="4FC6DC97" w:rsidR="00EA4FA5" w:rsidRDefault="00EA4FA5" w:rsidP="00EA4FA5">
            <w:r>
              <w:rPr>
                <w:rFonts w:ascii="Calibri" w:hAnsi="Calibri"/>
                <w:sz w:val="24"/>
                <w:szCs w:val="24"/>
              </w:rPr>
              <w:t>Psalm 103.8-13</w:t>
            </w:r>
          </w:p>
        </w:tc>
        <w:tc>
          <w:tcPr>
            <w:tcW w:w="1947" w:type="dxa"/>
            <w:shd w:val="clear" w:color="auto" w:fill="auto"/>
          </w:tcPr>
          <w:p w14:paraId="57AA2A8D" w14:textId="0317A2E1" w:rsidR="00EA4FA5" w:rsidRDefault="00EA4FA5" w:rsidP="00EA4FA5">
            <w:r>
              <w:rPr>
                <w:rFonts w:ascii="Calibri" w:hAnsi="Calibri" w:cs="Calibri"/>
                <w:sz w:val="24"/>
                <w:szCs w:val="24"/>
              </w:rPr>
              <w:t>n/a</w:t>
            </w:r>
          </w:p>
        </w:tc>
        <w:tc>
          <w:tcPr>
            <w:tcW w:w="1947" w:type="dxa"/>
            <w:shd w:val="clear" w:color="auto" w:fill="auto"/>
          </w:tcPr>
          <w:p w14:paraId="362F4B73" w14:textId="294AF35C" w:rsidR="00EA4FA5" w:rsidRDefault="00EA4FA5" w:rsidP="00EA4FA5">
            <w:r>
              <w:rPr>
                <w:rFonts w:ascii="Calibri" w:hAnsi="Calibri" w:cs="Calibri"/>
                <w:sz w:val="24"/>
                <w:szCs w:val="24"/>
              </w:rPr>
              <w:t>Matthew 11.28-end</w:t>
            </w:r>
          </w:p>
        </w:tc>
        <w:tc>
          <w:tcPr>
            <w:tcW w:w="1948" w:type="dxa"/>
          </w:tcPr>
          <w:p w14:paraId="4F6E47A7" w14:textId="77777777" w:rsidR="00EA4FA5" w:rsidRDefault="00EA4FA5" w:rsidP="00EA4FA5"/>
        </w:tc>
      </w:tr>
      <w:tr w:rsidR="00EA4FA5" w14:paraId="4F3B40D1" w14:textId="77777777" w:rsidTr="009003D3">
        <w:trPr>
          <w:trHeight w:val="567"/>
        </w:trPr>
        <w:tc>
          <w:tcPr>
            <w:tcW w:w="1947" w:type="dxa"/>
            <w:shd w:val="clear" w:color="auto" w:fill="E7E6E6" w:themeFill="background2"/>
          </w:tcPr>
          <w:p w14:paraId="7B1354C7"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13</w:t>
            </w:r>
            <w:proofErr w:type="gramStart"/>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December</w:t>
            </w:r>
            <w:proofErr w:type="gramEnd"/>
          </w:p>
          <w:p w14:paraId="5A3A13D8" w14:textId="2FA846B0" w:rsidR="00EA4FA5" w:rsidRPr="00BE2703" w:rsidRDefault="00EA4FA5" w:rsidP="00EA4FA5">
            <w:pPr>
              <w:jc w:val="center"/>
              <w:rPr>
                <w:b/>
                <w:bCs/>
              </w:rPr>
            </w:pPr>
            <w:r w:rsidRPr="00BE2703">
              <w:rPr>
                <w:rFonts w:ascii="Calibri" w:hAnsi="Calibri" w:cs="Calibri"/>
                <w:b/>
                <w:bCs/>
                <w:color w:val="7030A0"/>
                <w:sz w:val="24"/>
                <w:szCs w:val="24"/>
              </w:rPr>
              <w:t>3</w:t>
            </w:r>
            <w:r w:rsidRPr="00BE2703">
              <w:rPr>
                <w:rFonts w:ascii="Calibri" w:hAnsi="Calibri" w:cs="Calibri"/>
                <w:b/>
                <w:bCs/>
                <w:color w:val="7030A0"/>
                <w:sz w:val="24"/>
                <w:szCs w:val="24"/>
                <w:vertAlign w:val="superscript"/>
              </w:rPr>
              <w:t>rd</w:t>
            </w:r>
            <w:r w:rsidRPr="00BE2703">
              <w:rPr>
                <w:rFonts w:ascii="Calibri" w:hAnsi="Calibri" w:cs="Calibri"/>
                <w:b/>
                <w:bCs/>
                <w:color w:val="7030A0"/>
                <w:sz w:val="24"/>
                <w:szCs w:val="24"/>
              </w:rPr>
              <w:t xml:space="preserve"> Sunday of Advent</w:t>
            </w:r>
          </w:p>
        </w:tc>
        <w:tc>
          <w:tcPr>
            <w:tcW w:w="1947" w:type="dxa"/>
            <w:shd w:val="clear" w:color="auto" w:fill="E7E6E6" w:themeFill="background2"/>
          </w:tcPr>
          <w:p w14:paraId="1CEDC14E" w14:textId="1C774809" w:rsidR="00EA4FA5" w:rsidRDefault="00EA4FA5" w:rsidP="00EA4FA5">
            <w:pPr>
              <w:widowControl w:val="0"/>
              <w:rPr>
                <w:rFonts w:ascii="Calibri" w:hAnsi="Calibri"/>
                <w:sz w:val="24"/>
                <w:szCs w:val="24"/>
              </w:rPr>
            </w:pPr>
            <w:r>
              <w:rPr>
                <w:rFonts w:ascii="Calibri" w:hAnsi="Calibri"/>
                <w:sz w:val="24"/>
                <w:szCs w:val="24"/>
              </w:rPr>
              <w:t xml:space="preserve">Isaiah 61.1-4, </w:t>
            </w:r>
          </w:p>
          <w:p w14:paraId="01181F9D" w14:textId="681D859B" w:rsidR="00EA4FA5" w:rsidRDefault="00EA4FA5" w:rsidP="00EA4FA5">
            <w:r>
              <w:rPr>
                <w:rFonts w:ascii="Calibri" w:hAnsi="Calibri"/>
                <w:sz w:val="24"/>
                <w:szCs w:val="24"/>
              </w:rPr>
              <w:t xml:space="preserve">  8-end</w:t>
            </w:r>
          </w:p>
        </w:tc>
        <w:tc>
          <w:tcPr>
            <w:tcW w:w="1947" w:type="dxa"/>
            <w:shd w:val="clear" w:color="auto" w:fill="E7E6E6" w:themeFill="background2"/>
          </w:tcPr>
          <w:p w14:paraId="4F9B74F5" w14:textId="77777777" w:rsidR="00EA4FA5" w:rsidRDefault="00EA4FA5" w:rsidP="00EA4FA5">
            <w:pPr>
              <w:widowControl w:val="0"/>
              <w:rPr>
                <w:rFonts w:ascii="Calibri" w:hAnsi="Calibri" w:cs="Calibri"/>
                <w:sz w:val="24"/>
                <w:szCs w:val="24"/>
              </w:rPr>
            </w:pPr>
            <w:r>
              <w:rPr>
                <w:rFonts w:ascii="Calibri" w:hAnsi="Calibri" w:cs="Calibri"/>
                <w:sz w:val="24"/>
                <w:szCs w:val="24"/>
              </w:rPr>
              <w:t xml:space="preserve">  1 Thessalonians </w:t>
            </w:r>
          </w:p>
          <w:p w14:paraId="15816ADB" w14:textId="19E2B931" w:rsidR="00EA4FA5" w:rsidRDefault="00EA4FA5" w:rsidP="00EA4FA5">
            <w:r>
              <w:rPr>
                <w:rFonts w:ascii="Calibri" w:hAnsi="Calibri" w:cs="Calibri"/>
                <w:sz w:val="24"/>
                <w:szCs w:val="24"/>
              </w:rPr>
              <w:t xml:space="preserve">  5.16-24</w:t>
            </w:r>
          </w:p>
        </w:tc>
        <w:tc>
          <w:tcPr>
            <w:tcW w:w="1947" w:type="dxa"/>
            <w:shd w:val="clear" w:color="auto" w:fill="E7E6E6" w:themeFill="background2"/>
          </w:tcPr>
          <w:p w14:paraId="20ED1C78" w14:textId="71D7B051" w:rsidR="00EA4FA5" w:rsidRDefault="00EA4FA5" w:rsidP="00EA4FA5">
            <w:r>
              <w:rPr>
                <w:rFonts w:ascii="Calibri" w:hAnsi="Calibri" w:cs="Calibri"/>
                <w:color w:val="00000A"/>
                <w:sz w:val="24"/>
                <w:szCs w:val="24"/>
              </w:rPr>
              <w:t>John 1.6-8, 19-28</w:t>
            </w:r>
          </w:p>
        </w:tc>
        <w:tc>
          <w:tcPr>
            <w:tcW w:w="1948" w:type="dxa"/>
            <w:shd w:val="clear" w:color="auto" w:fill="E7E6E6" w:themeFill="background2"/>
          </w:tcPr>
          <w:p w14:paraId="4369DC75" w14:textId="77777777" w:rsidR="00EA4FA5" w:rsidRDefault="00EA4FA5" w:rsidP="00EA4FA5"/>
        </w:tc>
      </w:tr>
      <w:tr w:rsidR="00EA4FA5" w14:paraId="480ED46A" w14:textId="77777777" w:rsidTr="009003D3">
        <w:trPr>
          <w:trHeight w:val="567"/>
        </w:trPr>
        <w:tc>
          <w:tcPr>
            <w:tcW w:w="1947" w:type="dxa"/>
            <w:shd w:val="clear" w:color="auto" w:fill="auto"/>
          </w:tcPr>
          <w:p w14:paraId="65AC9318"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16</w:t>
            </w:r>
            <w:proofErr w:type="gramStart"/>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December</w:t>
            </w:r>
            <w:proofErr w:type="gramEnd"/>
          </w:p>
          <w:p w14:paraId="2F327F06" w14:textId="77777777" w:rsidR="00EA4FA5" w:rsidRPr="00BE2703" w:rsidRDefault="00EA4FA5" w:rsidP="00EA4FA5">
            <w:pPr>
              <w:jc w:val="center"/>
              <w:rPr>
                <w:b/>
                <w:bCs/>
              </w:rPr>
            </w:pPr>
          </w:p>
        </w:tc>
        <w:tc>
          <w:tcPr>
            <w:tcW w:w="1947" w:type="dxa"/>
            <w:shd w:val="clear" w:color="auto" w:fill="auto"/>
          </w:tcPr>
          <w:p w14:paraId="3F3FCEA3" w14:textId="4CA69F04" w:rsidR="00EA4FA5" w:rsidRDefault="00EA4FA5" w:rsidP="00EA4FA5">
            <w:r>
              <w:rPr>
                <w:rFonts w:ascii="Calibri" w:hAnsi="Calibri"/>
                <w:sz w:val="24"/>
                <w:szCs w:val="24"/>
              </w:rPr>
              <w:t>Isaiah 45.6b-8,18,21b-</w:t>
            </w:r>
            <w:proofErr w:type="gramStart"/>
            <w:r>
              <w:rPr>
                <w:rFonts w:ascii="Calibri" w:hAnsi="Calibri"/>
                <w:sz w:val="24"/>
                <w:szCs w:val="24"/>
              </w:rPr>
              <w:t>end</w:t>
            </w:r>
            <w:proofErr w:type="gramEnd"/>
            <w:r>
              <w:rPr>
                <w:rFonts w:ascii="Calibri" w:hAnsi="Calibri"/>
                <w:sz w:val="24"/>
                <w:szCs w:val="24"/>
              </w:rPr>
              <w:t xml:space="preserve"> or Psalm 85.7-end</w:t>
            </w:r>
          </w:p>
        </w:tc>
        <w:tc>
          <w:tcPr>
            <w:tcW w:w="1947" w:type="dxa"/>
            <w:shd w:val="clear" w:color="auto" w:fill="auto"/>
          </w:tcPr>
          <w:p w14:paraId="0DE72BAB" w14:textId="6235AF94" w:rsidR="00EA4FA5" w:rsidRDefault="00EA4FA5" w:rsidP="00EA4FA5">
            <w:r>
              <w:rPr>
                <w:rFonts w:ascii="Calibri" w:hAnsi="Calibri" w:cs="Calibri"/>
                <w:sz w:val="24"/>
                <w:szCs w:val="24"/>
              </w:rPr>
              <w:t>n/a</w:t>
            </w:r>
          </w:p>
        </w:tc>
        <w:tc>
          <w:tcPr>
            <w:tcW w:w="1947" w:type="dxa"/>
            <w:shd w:val="clear" w:color="auto" w:fill="auto"/>
          </w:tcPr>
          <w:p w14:paraId="7882FA89" w14:textId="409DA672" w:rsidR="00EA4FA5" w:rsidRDefault="00EA4FA5" w:rsidP="00EA4FA5">
            <w:r>
              <w:rPr>
                <w:rFonts w:ascii="Calibri" w:hAnsi="Calibri" w:cs="Calibri"/>
                <w:color w:val="00000A"/>
                <w:sz w:val="24"/>
                <w:szCs w:val="24"/>
              </w:rPr>
              <w:t xml:space="preserve">  Luke 7.18b-23</w:t>
            </w:r>
          </w:p>
        </w:tc>
        <w:tc>
          <w:tcPr>
            <w:tcW w:w="1948" w:type="dxa"/>
          </w:tcPr>
          <w:p w14:paraId="53D25B8B" w14:textId="77777777" w:rsidR="00EA4FA5" w:rsidRDefault="00EA4FA5" w:rsidP="00EA4FA5"/>
        </w:tc>
      </w:tr>
      <w:tr w:rsidR="00EA4FA5" w14:paraId="2D0AE56C" w14:textId="77777777" w:rsidTr="009003D3">
        <w:trPr>
          <w:trHeight w:val="567"/>
        </w:trPr>
        <w:tc>
          <w:tcPr>
            <w:tcW w:w="1947" w:type="dxa"/>
            <w:shd w:val="clear" w:color="auto" w:fill="E7E6E6" w:themeFill="background2"/>
          </w:tcPr>
          <w:p w14:paraId="2893F2A9"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20</w:t>
            </w:r>
            <w:proofErr w:type="gramStart"/>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December</w:t>
            </w:r>
            <w:proofErr w:type="gramEnd"/>
          </w:p>
          <w:p w14:paraId="7BF7B614" w14:textId="4ED1094C" w:rsidR="00EA4FA5" w:rsidRPr="00BE2703" w:rsidRDefault="00EA4FA5" w:rsidP="00EA4FA5">
            <w:pPr>
              <w:jc w:val="center"/>
              <w:rPr>
                <w:b/>
                <w:bCs/>
              </w:rPr>
            </w:pPr>
            <w:r w:rsidRPr="00BE2703">
              <w:rPr>
                <w:rFonts w:ascii="Calibri" w:hAnsi="Calibri" w:cs="Calibri"/>
                <w:b/>
                <w:bCs/>
                <w:color w:val="7030A0"/>
                <w:sz w:val="24"/>
                <w:szCs w:val="24"/>
              </w:rPr>
              <w:t>4</w:t>
            </w:r>
            <w:proofErr w:type="gramStart"/>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Sunday</w:t>
            </w:r>
            <w:proofErr w:type="gramEnd"/>
            <w:r w:rsidRPr="00BE2703">
              <w:rPr>
                <w:rFonts w:ascii="Calibri" w:hAnsi="Calibri" w:cs="Calibri"/>
                <w:b/>
                <w:bCs/>
                <w:color w:val="7030A0"/>
                <w:sz w:val="24"/>
                <w:szCs w:val="24"/>
              </w:rPr>
              <w:t xml:space="preserve"> of Advent</w:t>
            </w:r>
          </w:p>
        </w:tc>
        <w:tc>
          <w:tcPr>
            <w:tcW w:w="1947" w:type="dxa"/>
            <w:shd w:val="clear" w:color="auto" w:fill="E7E6E6" w:themeFill="background2"/>
          </w:tcPr>
          <w:p w14:paraId="691119B8" w14:textId="7E075789" w:rsidR="00EA4FA5" w:rsidRDefault="00EA4FA5" w:rsidP="008F7DF8">
            <w:pPr>
              <w:widowControl w:val="0"/>
            </w:pPr>
            <w:r w:rsidRPr="002D1EFE">
              <w:rPr>
                <w:rFonts w:ascii="Calibri" w:hAnsi="Calibri" w:cs="Calibri"/>
                <w:sz w:val="24"/>
                <w:szCs w:val="24"/>
              </w:rPr>
              <w:t xml:space="preserve">  </w:t>
            </w:r>
            <w:r>
              <w:rPr>
                <w:rFonts w:ascii="Calibri" w:hAnsi="Calibri" w:cs="Calibri"/>
                <w:sz w:val="24"/>
                <w:szCs w:val="24"/>
              </w:rPr>
              <w:t>2 Samuel 7.1-11, 16</w:t>
            </w:r>
          </w:p>
        </w:tc>
        <w:tc>
          <w:tcPr>
            <w:tcW w:w="1947" w:type="dxa"/>
            <w:shd w:val="clear" w:color="auto" w:fill="E7E6E6" w:themeFill="background2"/>
          </w:tcPr>
          <w:p w14:paraId="50149CCE" w14:textId="2B62119D" w:rsidR="00EA4FA5" w:rsidRDefault="00EA4FA5" w:rsidP="00EA4FA5">
            <w:r>
              <w:rPr>
                <w:rFonts w:ascii="Calibri" w:hAnsi="Calibri" w:cs="Calibri"/>
                <w:sz w:val="24"/>
                <w:szCs w:val="24"/>
              </w:rPr>
              <w:t>Romans 16.25-end</w:t>
            </w:r>
          </w:p>
        </w:tc>
        <w:tc>
          <w:tcPr>
            <w:tcW w:w="1947" w:type="dxa"/>
            <w:shd w:val="clear" w:color="auto" w:fill="E7E6E6" w:themeFill="background2"/>
          </w:tcPr>
          <w:p w14:paraId="41D0796E" w14:textId="0A5BB06B" w:rsidR="00EA4FA5" w:rsidRDefault="00EA4FA5" w:rsidP="00EA4FA5">
            <w:r w:rsidRPr="002D1EFE">
              <w:rPr>
                <w:rFonts w:ascii="Calibri" w:hAnsi="Calibri" w:cs="Calibri"/>
                <w:color w:val="00000A"/>
                <w:sz w:val="24"/>
                <w:szCs w:val="24"/>
              </w:rPr>
              <w:t xml:space="preserve">  </w:t>
            </w:r>
            <w:r>
              <w:rPr>
                <w:rFonts w:ascii="Calibri" w:hAnsi="Calibri" w:cs="Calibri"/>
                <w:color w:val="00000A"/>
                <w:sz w:val="24"/>
                <w:szCs w:val="24"/>
              </w:rPr>
              <w:t>Luke 1.26-38</w:t>
            </w:r>
          </w:p>
        </w:tc>
        <w:tc>
          <w:tcPr>
            <w:tcW w:w="1948" w:type="dxa"/>
            <w:shd w:val="clear" w:color="auto" w:fill="E7E6E6" w:themeFill="background2"/>
          </w:tcPr>
          <w:p w14:paraId="75CF4EB1" w14:textId="77777777" w:rsidR="00EA4FA5" w:rsidRDefault="00EA4FA5" w:rsidP="00EA4FA5"/>
        </w:tc>
      </w:tr>
      <w:tr w:rsidR="00EA4FA5" w14:paraId="0782390A" w14:textId="77777777" w:rsidTr="009003D3">
        <w:trPr>
          <w:trHeight w:val="567"/>
        </w:trPr>
        <w:tc>
          <w:tcPr>
            <w:tcW w:w="1947" w:type="dxa"/>
            <w:shd w:val="clear" w:color="auto" w:fill="auto"/>
          </w:tcPr>
          <w:p w14:paraId="445E8286"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23</w:t>
            </w:r>
            <w:proofErr w:type="gramStart"/>
            <w:r w:rsidRPr="00BE2703">
              <w:rPr>
                <w:rFonts w:ascii="Calibri" w:hAnsi="Calibri" w:cs="Calibri"/>
                <w:b/>
                <w:bCs/>
                <w:color w:val="7030A0"/>
                <w:sz w:val="24"/>
                <w:szCs w:val="24"/>
                <w:vertAlign w:val="superscript"/>
              </w:rPr>
              <w:t>rd</w:t>
            </w:r>
            <w:r w:rsidRPr="00BE2703">
              <w:rPr>
                <w:rFonts w:ascii="Calibri" w:hAnsi="Calibri" w:cs="Calibri"/>
                <w:b/>
                <w:bCs/>
                <w:color w:val="7030A0"/>
                <w:sz w:val="24"/>
                <w:szCs w:val="24"/>
              </w:rPr>
              <w:t xml:space="preserve">  December</w:t>
            </w:r>
            <w:proofErr w:type="gramEnd"/>
          </w:p>
          <w:p w14:paraId="1610234C" w14:textId="77777777" w:rsidR="00EA4FA5" w:rsidRPr="00BE2703" w:rsidRDefault="00EA4FA5" w:rsidP="00EA4FA5">
            <w:pPr>
              <w:jc w:val="center"/>
              <w:rPr>
                <w:b/>
                <w:bCs/>
              </w:rPr>
            </w:pPr>
          </w:p>
        </w:tc>
        <w:tc>
          <w:tcPr>
            <w:tcW w:w="1947" w:type="dxa"/>
            <w:shd w:val="clear" w:color="auto" w:fill="auto"/>
          </w:tcPr>
          <w:p w14:paraId="7A8B9FC1" w14:textId="77777777" w:rsidR="00EA4FA5" w:rsidRDefault="00EA4FA5" w:rsidP="00EA4FA5">
            <w:pPr>
              <w:widowControl w:val="0"/>
              <w:rPr>
                <w:rFonts w:ascii="Calibri" w:hAnsi="Calibri" w:cs="Calibri"/>
                <w:sz w:val="24"/>
                <w:szCs w:val="24"/>
              </w:rPr>
            </w:pPr>
            <w:r>
              <w:rPr>
                <w:rFonts w:ascii="Calibri" w:hAnsi="Calibri" w:cs="Calibri"/>
                <w:sz w:val="24"/>
                <w:szCs w:val="24"/>
              </w:rPr>
              <w:t xml:space="preserve"> Malachi 3.1-4,4.5-end</w:t>
            </w:r>
          </w:p>
          <w:p w14:paraId="597CB9BB" w14:textId="77777777" w:rsidR="00EA4FA5" w:rsidRPr="002D1EFE" w:rsidRDefault="00EA4FA5" w:rsidP="00EA4FA5">
            <w:pPr>
              <w:widowControl w:val="0"/>
              <w:rPr>
                <w:rFonts w:ascii="Calibri" w:hAnsi="Calibri" w:cs="Calibri"/>
                <w:sz w:val="24"/>
                <w:szCs w:val="24"/>
              </w:rPr>
            </w:pPr>
            <w:r>
              <w:rPr>
                <w:rFonts w:ascii="Calibri" w:hAnsi="Calibri" w:cs="Calibri"/>
                <w:sz w:val="24"/>
                <w:szCs w:val="24"/>
              </w:rPr>
              <w:t>or Psalm 25.3-9</w:t>
            </w:r>
          </w:p>
          <w:p w14:paraId="0426E3E5" w14:textId="77777777" w:rsidR="00EA4FA5" w:rsidRDefault="00EA4FA5" w:rsidP="00EA4FA5"/>
        </w:tc>
        <w:tc>
          <w:tcPr>
            <w:tcW w:w="1947" w:type="dxa"/>
            <w:shd w:val="clear" w:color="auto" w:fill="auto"/>
          </w:tcPr>
          <w:p w14:paraId="63016E07" w14:textId="20EE1646" w:rsidR="00EA4FA5" w:rsidRDefault="00EA4FA5" w:rsidP="00EA4FA5">
            <w:r>
              <w:rPr>
                <w:rFonts w:ascii="Calibri" w:hAnsi="Calibri" w:cs="Calibri"/>
                <w:sz w:val="24"/>
                <w:szCs w:val="24"/>
              </w:rPr>
              <w:t>n/a</w:t>
            </w:r>
          </w:p>
        </w:tc>
        <w:tc>
          <w:tcPr>
            <w:tcW w:w="1947" w:type="dxa"/>
            <w:shd w:val="clear" w:color="auto" w:fill="auto"/>
          </w:tcPr>
          <w:p w14:paraId="48E6F854" w14:textId="68D93F03" w:rsidR="00EA4FA5" w:rsidRDefault="00EA4FA5" w:rsidP="00EA4FA5">
            <w:r w:rsidRPr="002D1EFE">
              <w:rPr>
                <w:rFonts w:ascii="Calibri" w:hAnsi="Calibri" w:cs="Calibri"/>
                <w:color w:val="00000A"/>
                <w:sz w:val="24"/>
                <w:szCs w:val="24"/>
              </w:rPr>
              <w:t xml:space="preserve">  </w:t>
            </w:r>
            <w:r>
              <w:rPr>
                <w:rFonts w:ascii="Calibri" w:hAnsi="Calibri" w:cs="Calibri"/>
                <w:color w:val="00000A"/>
                <w:sz w:val="24"/>
                <w:szCs w:val="24"/>
              </w:rPr>
              <w:t>Luke 1.57-66</w:t>
            </w:r>
          </w:p>
        </w:tc>
        <w:tc>
          <w:tcPr>
            <w:tcW w:w="1948" w:type="dxa"/>
          </w:tcPr>
          <w:p w14:paraId="5FD19D09" w14:textId="77777777" w:rsidR="00EA4FA5" w:rsidRDefault="00EA4FA5" w:rsidP="00EA4FA5"/>
        </w:tc>
      </w:tr>
      <w:tr w:rsidR="00EA4FA5" w14:paraId="0C9AE0A7" w14:textId="77777777" w:rsidTr="009003D3">
        <w:trPr>
          <w:trHeight w:val="567"/>
        </w:trPr>
        <w:tc>
          <w:tcPr>
            <w:tcW w:w="1947" w:type="dxa"/>
            <w:shd w:val="clear" w:color="auto" w:fill="auto"/>
          </w:tcPr>
          <w:p w14:paraId="78C22751"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24</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December</w:t>
            </w:r>
          </w:p>
          <w:p w14:paraId="29D2F526" w14:textId="4B6B4A0F" w:rsidR="00EA4FA5" w:rsidRPr="00BE2703" w:rsidRDefault="00EA4FA5" w:rsidP="00EA4FA5">
            <w:pPr>
              <w:jc w:val="center"/>
              <w:rPr>
                <w:b/>
                <w:bCs/>
              </w:rPr>
            </w:pPr>
            <w:r w:rsidRPr="00BE2703">
              <w:rPr>
                <w:rFonts w:ascii="Calibri" w:hAnsi="Calibri" w:cs="Calibri"/>
                <w:b/>
                <w:bCs/>
                <w:color w:val="FFC000"/>
                <w:sz w:val="24"/>
                <w:szCs w:val="24"/>
              </w:rPr>
              <w:t>Christmas Night</w:t>
            </w:r>
          </w:p>
        </w:tc>
        <w:tc>
          <w:tcPr>
            <w:tcW w:w="1947" w:type="dxa"/>
            <w:shd w:val="clear" w:color="auto" w:fill="auto"/>
          </w:tcPr>
          <w:p w14:paraId="1D137558" w14:textId="71535025" w:rsidR="00EA4FA5" w:rsidRDefault="00EA4FA5" w:rsidP="00EA4FA5">
            <w:r w:rsidRPr="002D1EFE">
              <w:rPr>
                <w:rFonts w:ascii="Calibri" w:hAnsi="Calibri" w:cs="Calibri"/>
                <w:sz w:val="24"/>
                <w:szCs w:val="24"/>
              </w:rPr>
              <w:t xml:space="preserve">  </w:t>
            </w:r>
            <w:r>
              <w:rPr>
                <w:rFonts w:ascii="Calibri" w:hAnsi="Calibri" w:cs="Calibri"/>
                <w:sz w:val="24"/>
                <w:szCs w:val="24"/>
              </w:rPr>
              <w:t>Isaiah 9.2-7</w:t>
            </w:r>
          </w:p>
        </w:tc>
        <w:tc>
          <w:tcPr>
            <w:tcW w:w="1947" w:type="dxa"/>
            <w:shd w:val="clear" w:color="auto" w:fill="auto"/>
          </w:tcPr>
          <w:p w14:paraId="0E896FD6" w14:textId="24369786" w:rsidR="00EA4FA5" w:rsidRDefault="00EA4FA5" w:rsidP="00EA4FA5">
            <w:r w:rsidRPr="002D1EFE">
              <w:rPr>
                <w:rFonts w:ascii="Calibri" w:hAnsi="Calibri" w:cs="Calibri"/>
                <w:sz w:val="24"/>
                <w:szCs w:val="24"/>
              </w:rPr>
              <w:t xml:space="preserve">  </w:t>
            </w:r>
            <w:r>
              <w:rPr>
                <w:rFonts w:ascii="Calibri" w:hAnsi="Calibri" w:cs="Calibri"/>
                <w:sz w:val="24"/>
                <w:szCs w:val="24"/>
              </w:rPr>
              <w:t>Titus 2.11-14</w:t>
            </w:r>
          </w:p>
        </w:tc>
        <w:tc>
          <w:tcPr>
            <w:tcW w:w="1947" w:type="dxa"/>
            <w:shd w:val="clear" w:color="auto" w:fill="auto"/>
          </w:tcPr>
          <w:p w14:paraId="4994276E" w14:textId="5D5FC1BA" w:rsidR="00EA4FA5" w:rsidRDefault="00EA4FA5" w:rsidP="00EA4FA5">
            <w:r>
              <w:rPr>
                <w:rFonts w:ascii="Calibri" w:hAnsi="Calibri" w:cs="Calibri"/>
                <w:color w:val="00000A"/>
                <w:sz w:val="24"/>
                <w:szCs w:val="24"/>
              </w:rPr>
              <w:t>Luke 2.1-14</w:t>
            </w:r>
          </w:p>
        </w:tc>
        <w:tc>
          <w:tcPr>
            <w:tcW w:w="1948" w:type="dxa"/>
          </w:tcPr>
          <w:p w14:paraId="53B973C3" w14:textId="77777777" w:rsidR="00EA4FA5" w:rsidRDefault="00EA4FA5" w:rsidP="00EA4FA5"/>
        </w:tc>
      </w:tr>
      <w:tr w:rsidR="00EA4FA5" w14:paraId="1C05E27F" w14:textId="77777777" w:rsidTr="009003D3">
        <w:trPr>
          <w:trHeight w:val="567"/>
        </w:trPr>
        <w:tc>
          <w:tcPr>
            <w:tcW w:w="1947" w:type="dxa"/>
            <w:shd w:val="clear" w:color="auto" w:fill="auto"/>
          </w:tcPr>
          <w:p w14:paraId="6E04F032"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25</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December</w:t>
            </w:r>
          </w:p>
          <w:p w14:paraId="2CA90DDB" w14:textId="4E7FAAB2" w:rsidR="00EA4FA5" w:rsidRPr="00BE2703" w:rsidRDefault="00EA4FA5" w:rsidP="00EA4FA5">
            <w:pPr>
              <w:jc w:val="center"/>
              <w:rPr>
                <w:b/>
                <w:bCs/>
              </w:rPr>
            </w:pPr>
            <w:r w:rsidRPr="00BE2703">
              <w:rPr>
                <w:rFonts w:ascii="Calibri" w:hAnsi="Calibri" w:cs="Calibri"/>
                <w:b/>
                <w:bCs/>
                <w:color w:val="FFC000"/>
                <w:sz w:val="24"/>
                <w:szCs w:val="24"/>
              </w:rPr>
              <w:t>Christmas Day</w:t>
            </w:r>
          </w:p>
        </w:tc>
        <w:tc>
          <w:tcPr>
            <w:tcW w:w="1947" w:type="dxa"/>
            <w:shd w:val="clear" w:color="auto" w:fill="auto"/>
          </w:tcPr>
          <w:p w14:paraId="6C856452" w14:textId="3D97D270" w:rsidR="00EA4FA5" w:rsidRDefault="00EA4FA5" w:rsidP="00EA4FA5">
            <w:r w:rsidRPr="002D1EFE">
              <w:rPr>
                <w:rFonts w:ascii="Calibri" w:hAnsi="Calibri" w:cs="Calibri"/>
                <w:sz w:val="24"/>
                <w:szCs w:val="24"/>
              </w:rPr>
              <w:t xml:space="preserve">  </w:t>
            </w:r>
            <w:r>
              <w:rPr>
                <w:rFonts w:ascii="Calibri" w:hAnsi="Calibri" w:cs="Calibri"/>
                <w:sz w:val="24"/>
                <w:szCs w:val="24"/>
              </w:rPr>
              <w:t>Isaiah 62.6-end</w:t>
            </w:r>
          </w:p>
        </w:tc>
        <w:tc>
          <w:tcPr>
            <w:tcW w:w="1947" w:type="dxa"/>
            <w:shd w:val="clear" w:color="auto" w:fill="auto"/>
          </w:tcPr>
          <w:p w14:paraId="54668EDB" w14:textId="0470F2AD" w:rsidR="00EA4FA5" w:rsidRDefault="00EA4FA5" w:rsidP="00EA4FA5">
            <w:r w:rsidRPr="002D1EFE">
              <w:rPr>
                <w:rFonts w:ascii="Calibri" w:hAnsi="Calibri" w:cs="Calibri"/>
                <w:sz w:val="24"/>
                <w:szCs w:val="24"/>
              </w:rPr>
              <w:t xml:space="preserve">  </w:t>
            </w:r>
            <w:r>
              <w:rPr>
                <w:rFonts w:ascii="Calibri" w:hAnsi="Calibri" w:cs="Calibri"/>
                <w:sz w:val="24"/>
                <w:szCs w:val="24"/>
              </w:rPr>
              <w:t>Titus 3.4-7</w:t>
            </w:r>
          </w:p>
        </w:tc>
        <w:tc>
          <w:tcPr>
            <w:tcW w:w="1947" w:type="dxa"/>
            <w:shd w:val="clear" w:color="auto" w:fill="auto"/>
          </w:tcPr>
          <w:p w14:paraId="7D834524" w14:textId="7C1A7E1B" w:rsidR="00EA4FA5" w:rsidRDefault="00EA4FA5" w:rsidP="00EA4FA5">
            <w:r w:rsidRPr="002D1EFE">
              <w:rPr>
                <w:rFonts w:ascii="Calibri" w:hAnsi="Calibri" w:cs="Calibri"/>
                <w:sz w:val="24"/>
                <w:szCs w:val="24"/>
              </w:rPr>
              <w:t xml:space="preserve"> </w:t>
            </w:r>
            <w:r>
              <w:rPr>
                <w:rFonts w:ascii="Calibri" w:hAnsi="Calibri" w:cs="Calibri"/>
                <w:sz w:val="24"/>
                <w:szCs w:val="24"/>
              </w:rPr>
              <w:t>Luke 2.8-20</w:t>
            </w:r>
          </w:p>
        </w:tc>
        <w:tc>
          <w:tcPr>
            <w:tcW w:w="1948" w:type="dxa"/>
          </w:tcPr>
          <w:p w14:paraId="30007143" w14:textId="77777777" w:rsidR="00EA4FA5" w:rsidRDefault="00EA4FA5" w:rsidP="00EA4FA5"/>
        </w:tc>
      </w:tr>
      <w:tr w:rsidR="00EA4FA5" w14:paraId="7562B755" w14:textId="77777777" w:rsidTr="009003D3">
        <w:trPr>
          <w:trHeight w:val="567"/>
        </w:trPr>
        <w:tc>
          <w:tcPr>
            <w:tcW w:w="1947" w:type="dxa"/>
            <w:shd w:val="clear" w:color="auto" w:fill="E7E6E6" w:themeFill="background2"/>
          </w:tcPr>
          <w:p w14:paraId="12C4444F" w14:textId="1F618B51" w:rsidR="00EA4FA5" w:rsidRPr="00BE2703" w:rsidRDefault="008F7DF8"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 xml:space="preserve">Sun. </w:t>
            </w:r>
            <w:r w:rsidR="00EA4FA5" w:rsidRPr="00BE2703">
              <w:rPr>
                <w:rFonts w:ascii="Calibri" w:hAnsi="Calibri" w:cs="Calibri"/>
                <w:b/>
                <w:bCs/>
                <w:color w:val="FFC000"/>
                <w:sz w:val="24"/>
                <w:szCs w:val="24"/>
              </w:rPr>
              <w:t>27</w:t>
            </w:r>
            <w:r w:rsidR="00EA4FA5" w:rsidRPr="00BE2703">
              <w:rPr>
                <w:rFonts w:ascii="Calibri" w:hAnsi="Calibri" w:cs="Calibri"/>
                <w:b/>
                <w:bCs/>
                <w:color w:val="FFC000"/>
                <w:sz w:val="24"/>
                <w:szCs w:val="24"/>
                <w:vertAlign w:val="superscript"/>
              </w:rPr>
              <w:t>th</w:t>
            </w:r>
            <w:r w:rsidR="00EA4FA5" w:rsidRPr="00BE2703">
              <w:rPr>
                <w:rFonts w:ascii="Calibri" w:hAnsi="Calibri" w:cs="Calibri"/>
                <w:b/>
                <w:bCs/>
                <w:color w:val="FFC000"/>
                <w:sz w:val="24"/>
                <w:szCs w:val="24"/>
              </w:rPr>
              <w:t xml:space="preserve"> December</w:t>
            </w:r>
          </w:p>
          <w:p w14:paraId="28CEDCBB" w14:textId="0E7D55C8" w:rsidR="00EA4FA5" w:rsidRPr="00BE2703" w:rsidRDefault="00EA4FA5" w:rsidP="00EA4FA5">
            <w:pPr>
              <w:jc w:val="center"/>
              <w:rPr>
                <w:b/>
                <w:bCs/>
              </w:rPr>
            </w:pPr>
            <w:r w:rsidRPr="00BE2703">
              <w:rPr>
                <w:rFonts w:ascii="Calibri" w:hAnsi="Calibri" w:cs="Calibri"/>
                <w:b/>
                <w:bCs/>
                <w:color w:val="FFC000"/>
                <w:sz w:val="24"/>
                <w:szCs w:val="24"/>
              </w:rPr>
              <w:t>John the Apostle</w:t>
            </w:r>
          </w:p>
        </w:tc>
        <w:tc>
          <w:tcPr>
            <w:tcW w:w="1947" w:type="dxa"/>
            <w:shd w:val="clear" w:color="auto" w:fill="E7E6E6" w:themeFill="background2"/>
          </w:tcPr>
          <w:p w14:paraId="22F6CD6C" w14:textId="7AB60C31" w:rsidR="00EA4FA5" w:rsidRDefault="00EA4FA5" w:rsidP="00EA4FA5">
            <w:r w:rsidRPr="002D1EFE">
              <w:rPr>
                <w:rFonts w:ascii="Calibri" w:hAnsi="Calibri" w:cs="Calibri"/>
                <w:sz w:val="24"/>
                <w:szCs w:val="24"/>
              </w:rPr>
              <w:t xml:space="preserve">  </w:t>
            </w:r>
            <w:r>
              <w:rPr>
                <w:rFonts w:ascii="Calibri" w:hAnsi="Calibri" w:cs="Calibri"/>
                <w:sz w:val="24"/>
                <w:szCs w:val="24"/>
              </w:rPr>
              <w:t>Exodus 33.7-11a</w:t>
            </w:r>
          </w:p>
        </w:tc>
        <w:tc>
          <w:tcPr>
            <w:tcW w:w="1947" w:type="dxa"/>
            <w:shd w:val="clear" w:color="auto" w:fill="E7E6E6" w:themeFill="background2"/>
          </w:tcPr>
          <w:p w14:paraId="713379C1" w14:textId="7AE202EF" w:rsidR="00EA4FA5" w:rsidRDefault="00EA4FA5" w:rsidP="00EA4FA5">
            <w:r>
              <w:rPr>
                <w:rFonts w:ascii="Calibri" w:hAnsi="Calibri" w:cs="Calibri"/>
                <w:sz w:val="24"/>
                <w:szCs w:val="24"/>
              </w:rPr>
              <w:t xml:space="preserve">   1 John 1</w:t>
            </w:r>
          </w:p>
        </w:tc>
        <w:tc>
          <w:tcPr>
            <w:tcW w:w="1947" w:type="dxa"/>
            <w:shd w:val="clear" w:color="auto" w:fill="E7E6E6" w:themeFill="background2"/>
          </w:tcPr>
          <w:p w14:paraId="5ED2D2EE" w14:textId="4B97960A" w:rsidR="00EA4FA5" w:rsidRDefault="00EA4FA5" w:rsidP="00EA4FA5">
            <w:r>
              <w:rPr>
                <w:rFonts w:ascii="Calibri" w:hAnsi="Calibri" w:cs="Calibri"/>
                <w:sz w:val="24"/>
                <w:szCs w:val="24"/>
              </w:rPr>
              <w:t xml:space="preserve"> John 21.19b-end</w:t>
            </w:r>
          </w:p>
        </w:tc>
        <w:tc>
          <w:tcPr>
            <w:tcW w:w="1948" w:type="dxa"/>
            <w:shd w:val="clear" w:color="auto" w:fill="E7E6E6" w:themeFill="background2"/>
          </w:tcPr>
          <w:p w14:paraId="58F2CB00" w14:textId="77777777" w:rsidR="00EA4FA5" w:rsidRDefault="00EA4FA5" w:rsidP="00EA4FA5"/>
        </w:tc>
      </w:tr>
      <w:tr w:rsidR="00EA4FA5" w14:paraId="2EF6DB59" w14:textId="77777777" w:rsidTr="009003D3">
        <w:trPr>
          <w:trHeight w:val="567"/>
        </w:trPr>
        <w:tc>
          <w:tcPr>
            <w:tcW w:w="1947" w:type="dxa"/>
            <w:shd w:val="clear" w:color="auto" w:fill="auto"/>
          </w:tcPr>
          <w:p w14:paraId="79508D47"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30</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December</w:t>
            </w:r>
          </w:p>
          <w:p w14:paraId="67202D24" w14:textId="77777777" w:rsidR="00EA4FA5" w:rsidRPr="00BE2703" w:rsidRDefault="00EA4FA5" w:rsidP="00EA4FA5">
            <w:pPr>
              <w:jc w:val="center"/>
              <w:rPr>
                <w:b/>
                <w:bCs/>
              </w:rPr>
            </w:pPr>
          </w:p>
        </w:tc>
        <w:tc>
          <w:tcPr>
            <w:tcW w:w="1947" w:type="dxa"/>
            <w:shd w:val="clear" w:color="auto" w:fill="auto"/>
          </w:tcPr>
          <w:p w14:paraId="5870A242" w14:textId="1163EA5B" w:rsidR="00EA4FA5" w:rsidRDefault="00EA4FA5" w:rsidP="00EA4FA5">
            <w:r>
              <w:rPr>
                <w:rFonts w:ascii="Calibri" w:hAnsi="Calibri" w:cs="Calibri"/>
                <w:sz w:val="24"/>
                <w:szCs w:val="24"/>
              </w:rPr>
              <w:t xml:space="preserve"> Psalm 96.7-10</w:t>
            </w:r>
          </w:p>
        </w:tc>
        <w:tc>
          <w:tcPr>
            <w:tcW w:w="1947" w:type="dxa"/>
            <w:shd w:val="clear" w:color="auto" w:fill="auto"/>
          </w:tcPr>
          <w:p w14:paraId="740D9231" w14:textId="41226E0A" w:rsidR="00EA4FA5" w:rsidRDefault="00EA4FA5" w:rsidP="00EA4FA5">
            <w:r>
              <w:rPr>
                <w:rFonts w:ascii="Calibri" w:hAnsi="Calibri" w:cs="Calibri"/>
                <w:sz w:val="24"/>
                <w:szCs w:val="24"/>
              </w:rPr>
              <w:t xml:space="preserve"> 1 John 2.12-17</w:t>
            </w:r>
          </w:p>
        </w:tc>
        <w:tc>
          <w:tcPr>
            <w:tcW w:w="1947" w:type="dxa"/>
            <w:shd w:val="clear" w:color="auto" w:fill="auto"/>
          </w:tcPr>
          <w:p w14:paraId="47AE684C" w14:textId="60E44C53" w:rsidR="00EA4FA5" w:rsidRDefault="00EA4FA5" w:rsidP="00EA4FA5">
            <w:r w:rsidRPr="002D1EFE">
              <w:rPr>
                <w:rFonts w:ascii="Calibri" w:hAnsi="Calibri" w:cs="Calibri"/>
                <w:sz w:val="24"/>
                <w:szCs w:val="24"/>
              </w:rPr>
              <w:t xml:space="preserve">  </w:t>
            </w:r>
            <w:r>
              <w:rPr>
                <w:rFonts w:ascii="Calibri" w:hAnsi="Calibri" w:cs="Calibri"/>
                <w:sz w:val="24"/>
                <w:szCs w:val="24"/>
              </w:rPr>
              <w:t>Luke 2.36-40</w:t>
            </w:r>
          </w:p>
        </w:tc>
        <w:tc>
          <w:tcPr>
            <w:tcW w:w="1948" w:type="dxa"/>
          </w:tcPr>
          <w:p w14:paraId="08E40740" w14:textId="77777777" w:rsidR="00EA4FA5" w:rsidRDefault="00EA4FA5" w:rsidP="00EA4FA5"/>
        </w:tc>
      </w:tr>
      <w:tr w:rsidR="00EA4FA5" w14:paraId="2D2E4869" w14:textId="77777777" w:rsidTr="009003D3">
        <w:trPr>
          <w:trHeight w:val="567"/>
        </w:trPr>
        <w:tc>
          <w:tcPr>
            <w:tcW w:w="1947" w:type="dxa"/>
            <w:shd w:val="clear" w:color="auto" w:fill="E7E6E6" w:themeFill="background2"/>
          </w:tcPr>
          <w:p w14:paraId="547AF63E"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3</w:t>
            </w:r>
            <w:proofErr w:type="gramStart"/>
            <w:r w:rsidRPr="00BE2703">
              <w:rPr>
                <w:rFonts w:ascii="Calibri" w:hAnsi="Calibri" w:cs="Calibri"/>
                <w:b/>
                <w:bCs/>
                <w:color w:val="FFC000"/>
                <w:sz w:val="24"/>
                <w:szCs w:val="24"/>
                <w:vertAlign w:val="superscript"/>
              </w:rPr>
              <w:t>rd</w:t>
            </w:r>
            <w:r w:rsidRPr="00BE2703">
              <w:rPr>
                <w:rFonts w:ascii="Calibri" w:hAnsi="Calibri" w:cs="Calibri"/>
                <w:b/>
                <w:bCs/>
                <w:color w:val="FFC000"/>
                <w:sz w:val="24"/>
                <w:szCs w:val="24"/>
              </w:rPr>
              <w:t xml:space="preserve">  January</w:t>
            </w:r>
            <w:proofErr w:type="gramEnd"/>
          </w:p>
          <w:p w14:paraId="681A722A" w14:textId="0C457D92"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2</w:t>
            </w:r>
            <w:r w:rsidRPr="00BE2703">
              <w:rPr>
                <w:rFonts w:ascii="Calibri" w:hAnsi="Calibri" w:cs="Calibri"/>
                <w:b/>
                <w:bCs/>
                <w:color w:val="FFC000"/>
                <w:sz w:val="24"/>
                <w:szCs w:val="24"/>
                <w:vertAlign w:val="superscript"/>
              </w:rPr>
              <w:t>nd</w:t>
            </w:r>
            <w:r w:rsidRPr="00BE2703">
              <w:rPr>
                <w:rFonts w:ascii="Calibri" w:hAnsi="Calibri" w:cs="Calibri"/>
                <w:b/>
                <w:bCs/>
                <w:color w:val="FFC000"/>
                <w:sz w:val="24"/>
                <w:szCs w:val="24"/>
              </w:rPr>
              <w:t xml:space="preserve"> Sunday of Christmas</w:t>
            </w:r>
          </w:p>
        </w:tc>
        <w:tc>
          <w:tcPr>
            <w:tcW w:w="1947" w:type="dxa"/>
            <w:shd w:val="clear" w:color="auto" w:fill="E7E6E6" w:themeFill="background2"/>
          </w:tcPr>
          <w:p w14:paraId="599AAA86" w14:textId="60EF03BB" w:rsidR="00EA4FA5" w:rsidRDefault="00EA4FA5" w:rsidP="00EA4FA5">
            <w:pPr>
              <w:rPr>
                <w:rFonts w:ascii="Calibri" w:hAnsi="Calibri" w:cs="Calibri"/>
                <w:sz w:val="24"/>
                <w:szCs w:val="24"/>
              </w:rPr>
            </w:pPr>
            <w:r>
              <w:rPr>
                <w:rFonts w:ascii="Calibri" w:hAnsi="Calibri" w:cs="Calibri"/>
                <w:sz w:val="24"/>
                <w:szCs w:val="24"/>
              </w:rPr>
              <w:t xml:space="preserve">  Jeremiah 31.7-14</w:t>
            </w:r>
          </w:p>
        </w:tc>
        <w:tc>
          <w:tcPr>
            <w:tcW w:w="1947" w:type="dxa"/>
            <w:shd w:val="clear" w:color="auto" w:fill="E7E6E6" w:themeFill="background2"/>
          </w:tcPr>
          <w:p w14:paraId="1D8CAB6D" w14:textId="4C6F17E4" w:rsidR="00EA4FA5" w:rsidRDefault="00EA4FA5" w:rsidP="00EA4FA5">
            <w:pPr>
              <w:rPr>
                <w:rFonts w:ascii="Calibri" w:hAnsi="Calibri" w:cs="Calibri"/>
                <w:sz w:val="24"/>
                <w:szCs w:val="24"/>
              </w:rPr>
            </w:pPr>
            <w:r>
              <w:rPr>
                <w:rFonts w:ascii="Calibri" w:hAnsi="Calibri" w:cs="Calibri"/>
                <w:sz w:val="24"/>
                <w:szCs w:val="24"/>
              </w:rPr>
              <w:t xml:space="preserve">  Ephesians 1.3-14</w:t>
            </w:r>
          </w:p>
        </w:tc>
        <w:tc>
          <w:tcPr>
            <w:tcW w:w="1947" w:type="dxa"/>
            <w:shd w:val="clear" w:color="auto" w:fill="E7E6E6" w:themeFill="background2"/>
          </w:tcPr>
          <w:p w14:paraId="389938C8" w14:textId="5CF46270" w:rsidR="00EA4FA5" w:rsidRPr="002D1EFE" w:rsidRDefault="00EA4FA5" w:rsidP="00EA4FA5">
            <w:pPr>
              <w:rPr>
                <w:rFonts w:ascii="Calibri" w:hAnsi="Calibri" w:cs="Calibri"/>
                <w:sz w:val="24"/>
                <w:szCs w:val="24"/>
              </w:rPr>
            </w:pPr>
            <w:r w:rsidRPr="002D1EFE">
              <w:rPr>
                <w:rFonts w:ascii="Calibri" w:hAnsi="Calibri" w:cs="Calibri"/>
                <w:iCs/>
                <w:sz w:val="24"/>
                <w:szCs w:val="24"/>
              </w:rPr>
              <w:t xml:space="preserve">  </w:t>
            </w:r>
            <w:r>
              <w:rPr>
                <w:rFonts w:ascii="Calibri" w:hAnsi="Calibri" w:cs="Calibri"/>
                <w:iCs/>
                <w:sz w:val="24"/>
                <w:szCs w:val="24"/>
              </w:rPr>
              <w:t xml:space="preserve">John </w:t>
            </w:r>
            <w:proofErr w:type="gramStart"/>
            <w:r>
              <w:rPr>
                <w:rFonts w:ascii="Calibri" w:hAnsi="Calibri" w:cs="Calibri"/>
                <w:iCs/>
                <w:sz w:val="24"/>
                <w:szCs w:val="24"/>
              </w:rPr>
              <w:t>1.[</w:t>
            </w:r>
            <w:proofErr w:type="gramEnd"/>
            <w:r>
              <w:rPr>
                <w:rFonts w:ascii="Calibri" w:hAnsi="Calibri" w:cs="Calibri"/>
                <w:iCs/>
                <w:sz w:val="24"/>
                <w:szCs w:val="24"/>
              </w:rPr>
              <w:t>1-9] 10-18</w:t>
            </w:r>
          </w:p>
        </w:tc>
        <w:tc>
          <w:tcPr>
            <w:tcW w:w="1948" w:type="dxa"/>
            <w:shd w:val="clear" w:color="auto" w:fill="E7E6E6" w:themeFill="background2"/>
          </w:tcPr>
          <w:p w14:paraId="26715002" w14:textId="77777777" w:rsidR="00EA4FA5" w:rsidRDefault="00EA4FA5" w:rsidP="00EA4FA5">
            <w:pPr>
              <w:widowControl w:val="0"/>
              <w:rPr>
                <w:rFonts w:ascii="Calibri" w:hAnsi="Calibri"/>
                <w:sz w:val="24"/>
                <w:szCs w:val="24"/>
              </w:rPr>
            </w:pPr>
            <w:r>
              <w:rPr>
                <w:rFonts w:ascii="Calibri" w:hAnsi="Calibri"/>
                <w:sz w:val="24"/>
                <w:szCs w:val="24"/>
              </w:rPr>
              <w:t xml:space="preserve"> Psalm 135               </w:t>
            </w:r>
            <w:proofErr w:type="gramStart"/>
            <w:r>
              <w:rPr>
                <w:rFonts w:ascii="Calibri" w:hAnsi="Calibri"/>
                <w:sz w:val="24"/>
                <w:szCs w:val="24"/>
              </w:rPr>
              <w:t xml:space="preserve">   (</w:t>
            </w:r>
            <w:proofErr w:type="gramEnd"/>
            <w:r>
              <w:rPr>
                <w:rFonts w:ascii="Calibri" w:hAnsi="Calibri"/>
                <w:sz w:val="24"/>
                <w:szCs w:val="24"/>
              </w:rPr>
              <w:t xml:space="preserve">or 135.1-14) </w:t>
            </w:r>
          </w:p>
          <w:p w14:paraId="692435BB" w14:textId="64173717" w:rsidR="00EA4FA5" w:rsidRDefault="00EA4FA5" w:rsidP="00EA4FA5">
            <w:r>
              <w:rPr>
                <w:rFonts w:ascii="Calibri" w:hAnsi="Calibri"/>
                <w:sz w:val="24"/>
                <w:szCs w:val="24"/>
              </w:rPr>
              <w:t>Matthew 2.13-end</w:t>
            </w:r>
          </w:p>
        </w:tc>
      </w:tr>
      <w:tr w:rsidR="00EA4FA5" w14:paraId="25100AAD" w14:textId="77777777" w:rsidTr="009003D3">
        <w:trPr>
          <w:trHeight w:val="567"/>
        </w:trPr>
        <w:tc>
          <w:tcPr>
            <w:tcW w:w="1947" w:type="dxa"/>
            <w:shd w:val="clear" w:color="auto" w:fill="auto"/>
          </w:tcPr>
          <w:p w14:paraId="0F82BB19"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6</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January</w:t>
            </w:r>
          </w:p>
          <w:p w14:paraId="34B42D4A" w14:textId="255070D8"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The Epiphany</w:t>
            </w:r>
          </w:p>
        </w:tc>
        <w:tc>
          <w:tcPr>
            <w:tcW w:w="1947" w:type="dxa"/>
            <w:shd w:val="clear" w:color="auto" w:fill="auto"/>
          </w:tcPr>
          <w:p w14:paraId="7F3A4BF7" w14:textId="1A05E23E" w:rsidR="00EA4FA5" w:rsidRDefault="00EA4FA5" w:rsidP="00EA4FA5">
            <w:pPr>
              <w:rPr>
                <w:rFonts w:ascii="Calibri" w:hAnsi="Calibri" w:cs="Calibri"/>
                <w:sz w:val="24"/>
                <w:szCs w:val="24"/>
              </w:rPr>
            </w:pPr>
            <w:r>
              <w:rPr>
                <w:rFonts w:ascii="Calibri" w:hAnsi="Calibri" w:cs="Calibri"/>
                <w:sz w:val="24"/>
                <w:szCs w:val="24"/>
              </w:rPr>
              <w:t xml:space="preserve"> Isaiah 60.1-6</w:t>
            </w:r>
          </w:p>
        </w:tc>
        <w:tc>
          <w:tcPr>
            <w:tcW w:w="1947" w:type="dxa"/>
            <w:shd w:val="clear" w:color="auto" w:fill="auto"/>
          </w:tcPr>
          <w:p w14:paraId="7A814BFF" w14:textId="6EC51AD8" w:rsidR="00EA4FA5" w:rsidRDefault="00EA4FA5" w:rsidP="00EA4FA5">
            <w:pPr>
              <w:rPr>
                <w:rFonts w:ascii="Calibri" w:hAnsi="Calibri" w:cs="Calibri"/>
                <w:sz w:val="24"/>
                <w:szCs w:val="24"/>
              </w:rPr>
            </w:pPr>
            <w:r>
              <w:rPr>
                <w:rFonts w:ascii="Calibri" w:hAnsi="Calibri" w:cs="Calibri"/>
                <w:sz w:val="24"/>
                <w:szCs w:val="24"/>
              </w:rPr>
              <w:t xml:space="preserve"> Ephesians 3.1-12</w:t>
            </w:r>
          </w:p>
        </w:tc>
        <w:tc>
          <w:tcPr>
            <w:tcW w:w="1947" w:type="dxa"/>
            <w:shd w:val="clear" w:color="auto" w:fill="auto"/>
          </w:tcPr>
          <w:p w14:paraId="4D4D6CD9" w14:textId="1AA3C4C3" w:rsidR="00EA4FA5" w:rsidRPr="002D1EFE" w:rsidRDefault="00EA4FA5" w:rsidP="00EA4FA5">
            <w:pPr>
              <w:rPr>
                <w:rFonts w:ascii="Calibri" w:hAnsi="Calibri" w:cs="Calibri"/>
                <w:sz w:val="24"/>
                <w:szCs w:val="24"/>
              </w:rPr>
            </w:pPr>
            <w:r w:rsidRPr="002D1EFE">
              <w:rPr>
                <w:rFonts w:ascii="Calibri" w:hAnsi="Calibri" w:cs="Calibri"/>
                <w:iCs/>
                <w:sz w:val="24"/>
                <w:szCs w:val="24"/>
              </w:rPr>
              <w:t xml:space="preserve"> </w:t>
            </w:r>
            <w:r>
              <w:rPr>
                <w:rFonts w:ascii="Calibri" w:hAnsi="Calibri" w:cs="Calibri"/>
                <w:iCs/>
                <w:sz w:val="24"/>
                <w:szCs w:val="24"/>
              </w:rPr>
              <w:t xml:space="preserve">  Matthew 2.1-12</w:t>
            </w:r>
          </w:p>
        </w:tc>
        <w:tc>
          <w:tcPr>
            <w:tcW w:w="1948" w:type="dxa"/>
          </w:tcPr>
          <w:p w14:paraId="2E559A5F" w14:textId="77777777" w:rsidR="00EA4FA5" w:rsidRDefault="00EA4FA5" w:rsidP="00EA4FA5"/>
        </w:tc>
      </w:tr>
      <w:tr w:rsidR="00EA4FA5" w14:paraId="074F3F40" w14:textId="77777777" w:rsidTr="009003D3">
        <w:trPr>
          <w:trHeight w:val="567"/>
        </w:trPr>
        <w:tc>
          <w:tcPr>
            <w:tcW w:w="1947" w:type="dxa"/>
            <w:shd w:val="clear" w:color="auto" w:fill="E7E6E6" w:themeFill="background2"/>
          </w:tcPr>
          <w:p w14:paraId="05A2A389"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10</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January</w:t>
            </w:r>
          </w:p>
          <w:p w14:paraId="5CE8EBBA" w14:textId="4B685FBD"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Baptism of Christ</w:t>
            </w:r>
          </w:p>
        </w:tc>
        <w:tc>
          <w:tcPr>
            <w:tcW w:w="1947" w:type="dxa"/>
            <w:shd w:val="clear" w:color="auto" w:fill="E7E6E6" w:themeFill="background2"/>
          </w:tcPr>
          <w:p w14:paraId="6EA81E1A" w14:textId="7E2DAC80" w:rsidR="00EA4FA5" w:rsidRDefault="00EA4FA5" w:rsidP="00EA4FA5">
            <w:pPr>
              <w:rPr>
                <w:rFonts w:ascii="Calibri" w:hAnsi="Calibri" w:cs="Calibri"/>
                <w:sz w:val="24"/>
                <w:szCs w:val="24"/>
              </w:rPr>
            </w:pPr>
            <w:r>
              <w:rPr>
                <w:rFonts w:ascii="Calibri" w:hAnsi="Calibri" w:cs="Calibri"/>
                <w:sz w:val="24"/>
                <w:szCs w:val="24"/>
              </w:rPr>
              <w:t xml:space="preserve">  Genesis 1.1-5</w:t>
            </w:r>
          </w:p>
        </w:tc>
        <w:tc>
          <w:tcPr>
            <w:tcW w:w="1947" w:type="dxa"/>
            <w:shd w:val="clear" w:color="auto" w:fill="E7E6E6" w:themeFill="background2"/>
          </w:tcPr>
          <w:p w14:paraId="4297BBFD" w14:textId="393F9858" w:rsidR="00EA4FA5" w:rsidRDefault="00EA4FA5" w:rsidP="00EA4FA5">
            <w:pPr>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 xml:space="preserve"> Acts 19.1-7</w:t>
            </w:r>
          </w:p>
        </w:tc>
        <w:tc>
          <w:tcPr>
            <w:tcW w:w="1947" w:type="dxa"/>
            <w:shd w:val="clear" w:color="auto" w:fill="E7E6E6" w:themeFill="background2"/>
          </w:tcPr>
          <w:p w14:paraId="5213AC28" w14:textId="57C44CE5" w:rsidR="00EA4FA5" w:rsidRPr="002D1EFE" w:rsidRDefault="00EA4FA5" w:rsidP="00EA4FA5">
            <w:pPr>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Mark 1.4-11</w:t>
            </w:r>
          </w:p>
        </w:tc>
        <w:tc>
          <w:tcPr>
            <w:tcW w:w="1948" w:type="dxa"/>
            <w:shd w:val="clear" w:color="auto" w:fill="E7E6E6" w:themeFill="background2"/>
          </w:tcPr>
          <w:p w14:paraId="57C04CCD" w14:textId="77777777" w:rsidR="00EA4FA5" w:rsidRDefault="00EA4FA5" w:rsidP="00EA4FA5"/>
        </w:tc>
      </w:tr>
      <w:tr w:rsidR="00EA4FA5" w14:paraId="121611F8" w14:textId="77777777" w:rsidTr="009003D3">
        <w:trPr>
          <w:trHeight w:val="567"/>
        </w:trPr>
        <w:tc>
          <w:tcPr>
            <w:tcW w:w="1947" w:type="dxa"/>
            <w:shd w:val="clear" w:color="auto" w:fill="auto"/>
          </w:tcPr>
          <w:p w14:paraId="321C596E" w14:textId="10F86355"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13</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January</w:t>
            </w:r>
          </w:p>
        </w:tc>
        <w:tc>
          <w:tcPr>
            <w:tcW w:w="1947" w:type="dxa"/>
            <w:shd w:val="clear" w:color="auto" w:fill="auto"/>
          </w:tcPr>
          <w:p w14:paraId="049F9AC5" w14:textId="77777777" w:rsidR="00EA4FA5" w:rsidRDefault="00EA4FA5" w:rsidP="00EA4FA5">
            <w:pPr>
              <w:rPr>
                <w:rFonts w:ascii="Calibri" w:hAnsi="Calibri" w:cs="Calibri"/>
                <w:sz w:val="24"/>
                <w:szCs w:val="24"/>
              </w:rPr>
            </w:pPr>
          </w:p>
        </w:tc>
        <w:tc>
          <w:tcPr>
            <w:tcW w:w="1947" w:type="dxa"/>
            <w:shd w:val="clear" w:color="auto" w:fill="auto"/>
          </w:tcPr>
          <w:p w14:paraId="7A0127D1" w14:textId="5A7E4BF3" w:rsidR="00EA4FA5" w:rsidRDefault="00EA4FA5" w:rsidP="00EA4FA5">
            <w:pPr>
              <w:rPr>
                <w:rFonts w:ascii="Calibri" w:hAnsi="Calibri" w:cs="Calibri"/>
                <w:sz w:val="24"/>
                <w:szCs w:val="24"/>
              </w:rPr>
            </w:pPr>
            <w:r>
              <w:rPr>
                <w:rFonts w:ascii="Calibri" w:hAnsi="Calibri" w:cs="Calibri"/>
                <w:sz w:val="24"/>
                <w:szCs w:val="24"/>
              </w:rPr>
              <w:t>1 John 2.18-25</w:t>
            </w:r>
          </w:p>
        </w:tc>
        <w:tc>
          <w:tcPr>
            <w:tcW w:w="1947" w:type="dxa"/>
            <w:shd w:val="clear" w:color="auto" w:fill="auto"/>
          </w:tcPr>
          <w:p w14:paraId="19617C3B" w14:textId="4161C485" w:rsidR="00EA4FA5" w:rsidRPr="002D1EFE" w:rsidRDefault="00EA4FA5" w:rsidP="00EA4FA5">
            <w:pPr>
              <w:rPr>
                <w:rFonts w:ascii="Calibri" w:hAnsi="Calibri" w:cs="Calibri"/>
                <w:sz w:val="24"/>
                <w:szCs w:val="24"/>
              </w:rPr>
            </w:pPr>
            <w:r>
              <w:rPr>
                <w:rFonts w:ascii="Calibri" w:hAnsi="Calibri" w:cs="Calibri"/>
                <w:sz w:val="24"/>
                <w:szCs w:val="24"/>
              </w:rPr>
              <w:t>John 8.25-32</w:t>
            </w:r>
          </w:p>
        </w:tc>
        <w:tc>
          <w:tcPr>
            <w:tcW w:w="1948" w:type="dxa"/>
          </w:tcPr>
          <w:p w14:paraId="4BE7AE49" w14:textId="77777777" w:rsidR="00EA4FA5" w:rsidRDefault="00EA4FA5" w:rsidP="00EA4FA5"/>
        </w:tc>
      </w:tr>
      <w:tr w:rsidR="00EA4FA5" w14:paraId="62960DDB" w14:textId="77777777" w:rsidTr="009003D3">
        <w:trPr>
          <w:trHeight w:val="567"/>
        </w:trPr>
        <w:tc>
          <w:tcPr>
            <w:tcW w:w="1947" w:type="dxa"/>
            <w:shd w:val="clear" w:color="auto" w:fill="E7E6E6" w:themeFill="background2"/>
          </w:tcPr>
          <w:p w14:paraId="2098D41A"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17</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January</w:t>
            </w:r>
          </w:p>
          <w:p w14:paraId="4C1C3587" w14:textId="65D276D1"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2</w:t>
            </w:r>
            <w:r w:rsidRPr="00BE2703">
              <w:rPr>
                <w:rFonts w:ascii="Calibri" w:hAnsi="Calibri" w:cs="Calibri"/>
                <w:b/>
                <w:bCs/>
                <w:color w:val="FFC000"/>
                <w:sz w:val="24"/>
                <w:szCs w:val="24"/>
                <w:vertAlign w:val="superscript"/>
              </w:rPr>
              <w:t>nd</w:t>
            </w:r>
            <w:r w:rsidRPr="00BE2703">
              <w:rPr>
                <w:rFonts w:ascii="Calibri" w:hAnsi="Calibri" w:cs="Calibri"/>
                <w:b/>
                <w:bCs/>
                <w:color w:val="FFC000"/>
                <w:sz w:val="24"/>
                <w:szCs w:val="24"/>
              </w:rPr>
              <w:t xml:space="preserve"> Sunday of Epiphany</w:t>
            </w:r>
          </w:p>
        </w:tc>
        <w:tc>
          <w:tcPr>
            <w:tcW w:w="1947" w:type="dxa"/>
            <w:shd w:val="clear" w:color="auto" w:fill="E7E6E6" w:themeFill="background2"/>
          </w:tcPr>
          <w:p w14:paraId="3C5F7AC7" w14:textId="77777777" w:rsidR="00EA4FA5" w:rsidRDefault="00EA4FA5" w:rsidP="00EA4FA5">
            <w:pPr>
              <w:widowControl w:val="0"/>
              <w:rPr>
                <w:rFonts w:ascii="Calibri" w:hAnsi="Calibri" w:cs="Calibri"/>
                <w:sz w:val="24"/>
                <w:szCs w:val="24"/>
              </w:rPr>
            </w:pPr>
            <w:r>
              <w:rPr>
                <w:rFonts w:ascii="Calibri" w:hAnsi="Calibri" w:cs="Calibri"/>
                <w:sz w:val="24"/>
                <w:szCs w:val="24"/>
              </w:rPr>
              <w:t>1 Samuel 3.1-10</w:t>
            </w:r>
          </w:p>
          <w:p w14:paraId="713E55E1" w14:textId="35F5E64E" w:rsidR="00EA4FA5" w:rsidRDefault="00EA4FA5" w:rsidP="00EA4FA5">
            <w:pPr>
              <w:rPr>
                <w:rFonts w:ascii="Calibri" w:hAnsi="Calibri" w:cs="Calibri"/>
                <w:sz w:val="24"/>
                <w:szCs w:val="24"/>
              </w:rPr>
            </w:pPr>
            <w:r>
              <w:rPr>
                <w:rFonts w:ascii="Calibri" w:hAnsi="Calibri" w:cs="Calibri"/>
                <w:sz w:val="24"/>
                <w:szCs w:val="24"/>
              </w:rPr>
              <w:t xml:space="preserve">  [11.20]</w:t>
            </w:r>
          </w:p>
        </w:tc>
        <w:tc>
          <w:tcPr>
            <w:tcW w:w="1947" w:type="dxa"/>
            <w:shd w:val="clear" w:color="auto" w:fill="E7E6E6" w:themeFill="background2"/>
          </w:tcPr>
          <w:p w14:paraId="7F7190C5" w14:textId="07C021CA" w:rsidR="00EA4FA5" w:rsidRDefault="00EA4FA5" w:rsidP="00EA4FA5">
            <w:pPr>
              <w:rPr>
                <w:rFonts w:ascii="Calibri" w:hAnsi="Calibri" w:cs="Calibri"/>
                <w:sz w:val="24"/>
                <w:szCs w:val="24"/>
              </w:rPr>
            </w:pPr>
            <w:r>
              <w:rPr>
                <w:rFonts w:ascii="Calibri" w:hAnsi="Calibri" w:cs="Calibri"/>
                <w:sz w:val="24"/>
                <w:szCs w:val="24"/>
              </w:rPr>
              <w:t>Revelation 5.1-10</w:t>
            </w:r>
          </w:p>
        </w:tc>
        <w:tc>
          <w:tcPr>
            <w:tcW w:w="1947" w:type="dxa"/>
            <w:shd w:val="clear" w:color="auto" w:fill="E7E6E6" w:themeFill="background2"/>
          </w:tcPr>
          <w:p w14:paraId="42CBD578" w14:textId="0B37C874" w:rsidR="00EA4FA5" w:rsidRPr="002D1EFE" w:rsidRDefault="00EA4FA5" w:rsidP="00EA4FA5">
            <w:pPr>
              <w:rPr>
                <w:rFonts w:ascii="Calibri" w:hAnsi="Calibri" w:cs="Calibri"/>
                <w:sz w:val="24"/>
                <w:szCs w:val="24"/>
              </w:rPr>
            </w:pPr>
            <w:r>
              <w:rPr>
                <w:rFonts w:ascii="Calibri" w:hAnsi="Calibri" w:cs="Calibri"/>
                <w:iCs/>
                <w:sz w:val="24"/>
                <w:szCs w:val="24"/>
              </w:rPr>
              <w:t>John 1.43-end</w:t>
            </w:r>
          </w:p>
        </w:tc>
        <w:tc>
          <w:tcPr>
            <w:tcW w:w="1948" w:type="dxa"/>
            <w:shd w:val="clear" w:color="auto" w:fill="E7E6E6" w:themeFill="background2"/>
          </w:tcPr>
          <w:p w14:paraId="20C938D5" w14:textId="77777777" w:rsidR="00EA4FA5" w:rsidRDefault="00EA4FA5" w:rsidP="00EA4FA5"/>
        </w:tc>
      </w:tr>
    </w:tbl>
    <w:p w14:paraId="733EC2D4" w14:textId="77777777" w:rsidR="008F7DF8" w:rsidRDefault="008F7DF8" w:rsidP="00EA4FA5">
      <w:pPr>
        <w:jc w:val="center"/>
        <w:rPr>
          <w:rFonts w:ascii="Calibri" w:hAnsi="Calibri" w:cs="Calibri"/>
          <w:b/>
          <w:bCs/>
          <w:sz w:val="32"/>
          <w:szCs w:val="32"/>
        </w:rPr>
      </w:pPr>
    </w:p>
    <w:p w14:paraId="4767DBCB" w14:textId="77777777" w:rsidR="00F126C7" w:rsidRDefault="00F126C7" w:rsidP="00EA4FA5">
      <w:pPr>
        <w:jc w:val="center"/>
        <w:rPr>
          <w:rFonts w:ascii="Calibri" w:hAnsi="Calibri" w:cs="Calibri"/>
          <w:b/>
          <w:bCs/>
          <w:sz w:val="32"/>
          <w:szCs w:val="32"/>
        </w:rPr>
      </w:pPr>
    </w:p>
    <w:p w14:paraId="039F756C" w14:textId="77777777" w:rsidR="00F126C7" w:rsidRDefault="00F126C7" w:rsidP="00EA4FA5">
      <w:pPr>
        <w:jc w:val="center"/>
        <w:rPr>
          <w:rFonts w:ascii="Calibri" w:hAnsi="Calibri" w:cs="Calibri"/>
          <w:b/>
          <w:bCs/>
          <w:sz w:val="32"/>
          <w:szCs w:val="32"/>
        </w:rPr>
      </w:pPr>
    </w:p>
    <w:p w14:paraId="22752B84" w14:textId="77777777" w:rsidR="009003D3" w:rsidRDefault="009003D3" w:rsidP="00EA4FA5">
      <w:pPr>
        <w:jc w:val="center"/>
        <w:rPr>
          <w:rFonts w:ascii="Calibri" w:hAnsi="Calibri" w:cs="Calibri"/>
          <w:b/>
          <w:bCs/>
          <w:sz w:val="32"/>
          <w:szCs w:val="32"/>
        </w:rPr>
      </w:pPr>
    </w:p>
    <w:p w14:paraId="4E58305A" w14:textId="78BDBFD4" w:rsidR="00EA4FA5" w:rsidRDefault="00EA4FA5" w:rsidP="00EA4FA5">
      <w:pPr>
        <w:jc w:val="center"/>
      </w:pPr>
      <w:r>
        <w:rPr>
          <w:rFonts w:ascii="Calibri" w:hAnsi="Calibri" w:cs="Calibri"/>
          <w:b/>
          <w:bCs/>
          <w:sz w:val="32"/>
          <w:szCs w:val="32"/>
        </w:rPr>
        <w:lastRenderedPageBreak/>
        <w:t>Sunday &amp; Wednesday Readings Dec. 2020 – Feb. 2021 Year B cont’d</w:t>
      </w:r>
    </w:p>
    <w:p w14:paraId="2F27A523" w14:textId="087CE879" w:rsidR="00EA4FA5" w:rsidRDefault="00EA4FA5"/>
    <w:tbl>
      <w:tblPr>
        <w:tblStyle w:val="TableGrid"/>
        <w:tblW w:w="9741" w:type="dxa"/>
        <w:tblLook w:val="04A0" w:firstRow="1" w:lastRow="0" w:firstColumn="1" w:lastColumn="0" w:noHBand="0" w:noVBand="1"/>
      </w:tblPr>
      <w:tblGrid>
        <w:gridCol w:w="1948"/>
        <w:gridCol w:w="1948"/>
        <w:gridCol w:w="1948"/>
        <w:gridCol w:w="1948"/>
        <w:gridCol w:w="1949"/>
      </w:tblGrid>
      <w:tr w:rsidR="00EA4FA5" w14:paraId="4061EFE6" w14:textId="77777777" w:rsidTr="009003D3">
        <w:trPr>
          <w:trHeight w:val="567"/>
        </w:trPr>
        <w:tc>
          <w:tcPr>
            <w:tcW w:w="1948" w:type="dxa"/>
          </w:tcPr>
          <w:p w14:paraId="31C7A241" w14:textId="77777777" w:rsidR="00EA4FA5" w:rsidRDefault="00EA4FA5" w:rsidP="00987EA0"/>
        </w:tc>
        <w:tc>
          <w:tcPr>
            <w:tcW w:w="1948" w:type="dxa"/>
          </w:tcPr>
          <w:p w14:paraId="52A87499" w14:textId="77777777" w:rsidR="00EA4FA5" w:rsidRDefault="00EA4FA5" w:rsidP="00987EA0">
            <w:r w:rsidRPr="002D1EFE">
              <w:rPr>
                <w:rFonts w:ascii="Calibri" w:hAnsi="Calibri" w:cs="Calibri"/>
                <w:b/>
                <w:bCs/>
                <w:sz w:val="24"/>
                <w:szCs w:val="24"/>
              </w:rPr>
              <w:t>Old Testament</w:t>
            </w:r>
          </w:p>
        </w:tc>
        <w:tc>
          <w:tcPr>
            <w:tcW w:w="1948" w:type="dxa"/>
            <w:shd w:val="clear" w:color="auto" w:fill="auto"/>
          </w:tcPr>
          <w:p w14:paraId="238DFB62" w14:textId="77777777" w:rsidR="00EA4FA5" w:rsidRDefault="00EA4FA5" w:rsidP="00987EA0">
            <w:r w:rsidRPr="002D1EFE">
              <w:rPr>
                <w:rFonts w:ascii="Calibri" w:hAnsi="Calibri" w:cs="Calibri"/>
                <w:b/>
                <w:bCs/>
                <w:sz w:val="24"/>
                <w:szCs w:val="24"/>
              </w:rPr>
              <w:t>New Testament</w:t>
            </w:r>
          </w:p>
        </w:tc>
        <w:tc>
          <w:tcPr>
            <w:tcW w:w="1948" w:type="dxa"/>
            <w:shd w:val="clear" w:color="auto" w:fill="auto"/>
          </w:tcPr>
          <w:p w14:paraId="18F1A45D" w14:textId="77777777" w:rsidR="00EA4FA5" w:rsidRDefault="00EA4FA5" w:rsidP="00987EA0">
            <w:r w:rsidRPr="002D1EFE">
              <w:rPr>
                <w:rFonts w:ascii="Calibri" w:hAnsi="Calibri" w:cs="Calibri"/>
                <w:b/>
                <w:bCs/>
                <w:sz w:val="24"/>
                <w:szCs w:val="24"/>
              </w:rPr>
              <w:t>Gospel</w:t>
            </w:r>
          </w:p>
        </w:tc>
        <w:tc>
          <w:tcPr>
            <w:tcW w:w="1949" w:type="dxa"/>
            <w:shd w:val="clear" w:color="auto" w:fill="auto"/>
          </w:tcPr>
          <w:p w14:paraId="093B3B63" w14:textId="77777777" w:rsidR="00EA4FA5" w:rsidRDefault="00EA4FA5" w:rsidP="00987EA0">
            <w:r w:rsidRPr="002D1EFE">
              <w:rPr>
                <w:rFonts w:ascii="Calibri" w:hAnsi="Calibri" w:cs="Calibri"/>
                <w:b/>
                <w:bCs/>
                <w:sz w:val="24"/>
                <w:szCs w:val="24"/>
              </w:rPr>
              <w:t>Evening Service</w:t>
            </w:r>
          </w:p>
        </w:tc>
      </w:tr>
      <w:tr w:rsidR="005F27C7" w14:paraId="4FA2F4BE" w14:textId="77777777" w:rsidTr="009003D3">
        <w:trPr>
          <w:trHeight w:val="567"/>
        </w:trPr>
        <w:tc>
          <w:tcPr>
            <w:tcW w:w="1948" w:type="dxa"/>
            <w:shd w:val="clear" w:color="auto" w:fill="auto"/>
          </w:tcPr>
          <w:p w14:paraId="3760DF3B" w14:textId="06B08E45" w:rsidR="005F27C7" w:rsidRPr="00BE2703" w:rsidRDefault="005F27C7" w:rsidP="005F27C7">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20</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January</w:t>
            </w:r>
          </w:p>
          <w:p w14:paraId="5729CA76" w14:textId="3E4EAD0E" w:rsidR="005F27C7" w:rsidRPr="00BE2703" w:rsidRDefault="005F27C7" w:rsidP="005F27C7">
            <w:pPr>
              <w:widowControl w:val="0"/>
              <w:jc w:val="center"/>
              <w:rPr>
                <w:rFonts w:ascii="Calibri" w:hAnsi="Calibri" w:cs="Calibri"/>
                <w:b/>
                <w:bCs/>
                <w:color w:val="FFC000"/>
                <w:sz w:val="24"/>
                <w:szCs w:val="24"/>
              </w:rPr>
            </w:pPr>
          </w:p>
        </w:tc>
        <w:tc>
          <w:tcPr>
            <w:tcW w:w="1948" w:type="dxa"/>
            <w:shd w:val="clear" w:color="auto" w:fill="auto"/>
          </w:tcPr>
          <w:p w14:paraId="7948E2E9" w14:textId="4DA935F1" w:rsidR="005F27C7" w:rsidRPr="002D1EFE" w:rsidRDefault="005F27C7" w:rsidP="005F27C7">
            <w:pPr>
              <w:widowControl w:val="0"/>
              <w:rPr>
                <w:rFonts w:ascii="Calibri" w:hAnsi="Calibri" w:cs="Calibri"/>
                <w:sz w:val="24"/>
                <w:szCs w:val="24"/>
              </w:rPr>
            </w:pPr>
            <w:r>
              <w:rPr>
                <w:rFonts w:ascii="Calibri" w:hAnsi="Calibri"/>
                <w:sz w:val="24"/>
                <w:szCs w:val="24"/>
              </w:rPr>
              <w:t xml:space="preserve"> Psalm 110.1-4</w:t>
            </w:r>
          </w:p>
        </w:tc>
        <w:tc>
          <w:tcPr>
            <w:tcW w:w="1948" w:type="dxa"/>
            <w:shd w:val="clear" w:color="auto" w:fill="auto"/>
          </w:tcPr>
          <w:p w14:paraId="7C3600DF" w14:textId="34A4824F" w:rsidR="005F27C7" w:rsidRPr="002D1EFE" w:rsidRDefault="005F27C7" w:rsidP="005F27C7">
            <w:pPr>
              <w:rPr>
                <w:rFonts w:ascii="Calibri" w:hAnsi="Calibri" w:cs="Calibri"/>
                <w:sz w:val="24"/>
                <w:szCs w:val="24"/>
              </w:rPr>
            </w:pPr>
            <w:r>
              <w:rPr>
                <w:rFonts w:ascii="Calibri" w:hAnsi="Calibri" w:cs="Calibri"/>
                <w:sz w:val="24"/>
                <w:szCs w:val="24"/>
              </w:rPr>
              <w:t xml:space="preserve"> Hebrews 7.1-3,15-17</w:t>
            </w:r>
          </w:p>
        </w:tc>
        <w:tc>
          <w:tcPr>
            <w:tcW w:w="1948" w:type="dxa"/>
            <w:shd w:val="clear" w:color="auto" w:fill="auto"/>
          </w:tcPr>
          <w:p w14:paraId="3ECC7182" w14:textId="6097AD42" w:rsidR="005F27C7" w:rsidRPr="002D1EFE" w:rsidRDefault="005F27C7" w:rsidP="005F27C7">
            <w:pPr>
              <w:rPr>
                <w:rFonts w:ascii="Calibri" w:hAnsi="Calibri" w:cs="Calibri"/>
                <w:iCs/>
                <w:color w:val="00000A"/>
                <w:sz w:val="24"/>
                <w:szCs w:val="24"/>
              </w:rPr>
            </w:pPr>
            <w:r w:rsidRPr="002D1EFE">
              <w:rPr>
                <w:rFonts w:ascii="Calibri" w:hAnsi="Calibri" w:cs="Calibri"/>
                <w:sz w:val="24"/>
                <w:szCs w:val="24"/>
              </w:rPr>
              <w:t xml:space="preserve"> </w:t>
            </w:r>
            <w:r>
              <w:rPr>
                <w:rFonts w:ascii="Calibri" w:hAnsi="Calibri" w:cs="Calibri"/>
                <w:sz w:val="24"/>
                <w:szCs w:val="24"/>
              </w:rPr>
              <w:t xml:space="preserve"> Mark 3.1-6</w:t>
            </w:r>
          </w:p>
        </w:tc>
        <w:tc>
          <w:tcPr>
            <w:tcW w:w="1949" w:type="dxa"/>
            <w:shd w:val="clear" w:color="auto" w:fill="auto"/>
          </w:tcPr>
          <w:p w14:paraId="442B63DD" w14:textId="77777777" w:rsidR="005F27C7" w:rsidRDefault="005F27C7" w:rsidP="005F27C7"/>
        </w:tc>
      </w:tr>
      <w:tr w:rsidR="00EA4FA5" w14:paraId="42296C71" w14:textId="77777777" w:rsidTr="009003D3">
        <w:trPr>
          <w:trHeight w:val="567"/>
        </w:trPr>
        <w:tc>
          <w:tcPr>
            <w:tcW w:w="1948" w:type="dxa"/>
            <w:shd w:val="clear" w:color="auto" w:fill="E7E6E6" w:themeFill="background2"/>
          </w:tcPr>
          <w:p w14:paraId="15FE7D40"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24</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January</w:t>
            </w:r>
          </w:p>
          <w:p w14:paraId="5F17AFD4"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3</w:t>
            </w:r>
            <w:r w:rsidRPr="00BE2703">
              <w:rPr>
                <w:rFonts w:ascii="Calibri" w:hAnsi="Calibri" w:cs="Calibri"/>
                <w:b/>
                <w:bCs/>
                <w:color w:val="FFC000"/>
                <w:sz w:val="24"/>
                <w:szCs w:val="24"/>
                <w:vertAlign w:val="superscript"/>
              </w:rPr>
              <w:t>rd</w:t>
            </w:r>
            <w:r w:rsidRPr="00BE2703">
              <w:rPr>
                <w:rFonts w:ascii="Calibri" w:hAnsi="Calibri" w:cs="Calibri"/>
                <w:b/>
                <w:bCs/>
                <w:color w:val="FFC000"/>
                <w:sz w:val="24"/>
                <w:szCs w:val="24"/>
              </w:rPr>
              <w:t xml:space="preserve"> Sunday of Epiphany</w:t>
            </w:r>
          </w:p>
          <w:p w14:paraId="2D1FE310" w14:textId="77777777" w:rsidR="00EA4FA5" w:rsidRPr="00BE2703" w:rsidRDefault="00EA4FA5" w:rsidP="00EA4FA5">
            <w:pPr>
              <w:jc w:val="center"/>
              <w:rPr>
                <w:b/>
                <w:bCs/>
              </w:rPr>
            </w:pPr>
          </w:p>
        </w:tc>
        <w:tc>
          <w:tcPr>
            <w:tcW w:w="1948" w:type="dxa"/>
            <w:shd w:val="clear" w:color="auto" w:fill="E7E6E6" w:themeFill="background2"/>
          </w:tcPr>
          <w:p w14:paraId="55869A8B" w14:textId="61E2AAFF" w:rsidR="00EA4FA5" w:rsidRPr="002D1EFE" w:rsidRDefault="00EA4FA5" w:rsidP="00EA4FA5">
            <w:pPr>
              <w:widowControl w:val="0"/>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Genesis 14.17-20</w:t>
            </w:r>
          </w:p>
          <w:p w14:paraId="3B56A6B1" w14:textId="27E3AD86" w:rsidR="00EA4FA5" w:rsidRDefault="00EA4FA5" w:rsidP="00EA4FA5">
            <w:r w:rsidRPr="002D1EFE">
              <w:rPr>
                <w:rFonts w:ascii="Calibri" w:hAnsi="Calibri" w:cs="Calibri"/>
                <w:sz w:val="24"/>
                <w:szCs w:val="24"/>
              </w:rPr>
              <w:t xml:space="preserve">          </w:t>
            </w:r>
          </w:p>
        </w:tc>
        <w:tc>
          <w:tcPr>
            <w:tcW w:w="1948" w:type="dxa"/>
            <w:shd w:val="clear" w:color="auto" w:fill="E7E6E6" w:themeFill="background2"/>
          </w:tcPr>
          <w:p w14:paraId="0645B1E4" w14:textId="537FBB27" w:rsidR="00EA4FA5" w:rsidRDefault="00EA4FA5" w:rsidP="00EA4FA5">
            <w:r w:rsidRPr="002D1EFE">
              <w:rPr>
                <w:rFonts w:ascii="Calibri" w:hAnsi="Calibri" w:cs="Calibri"/>
                <w:sz w:val="24"/>
                <w:szCs w:val="24"/>
              </w:rPr>
              <w:t xml:space="preserve">  </w:t>
            </w:r>
            <w:r>
              <w:rPr>
                <w:rFonts w:ascii="Calibri" w:hAnsi="Calibri" w:cs="Calibri"/>
                <w:sz w:val="24"/>
                <w:szCs w:val="24"/>
              </w:rPr>
              <w:t>Revelation 19.6-10</w:t>
            </w:r>
          </w:p>
        </w:tc>
        <w:tc>
          <w:tcPr>
            <w:tcW w:w="1948" w:type="dxa"/>
            <w:shd w:val="clear" w:color="auto" w:fill="E7E6E6" w:themeFill="background2"/>
          </w:tcPr>
          <w:p w14:paraId="3AC62649" w14:textId="1B00DFDB" w:rsidR="00EA4FA5" w:rsidRDefault="00EA4FA5" w:rsidP="00EA4FA5">
            <w:r w:rsidRPr="002D1EFE">
              <w:rPr>
                <w:rFonts w:ascii="Calibri" w:hAnsi="Calibri" w:cs="Calibri"/>
                <w:iCs/>
                <w:color w:val="00000A"/>
                <w:sz w:val="24"/>
                <w:szCs w:val="24"/>
              </w:rPr>
              <w:t xml:space="preserve"> </w:t>
            </w:r>
            <w:r>
              <w:rPr>
                <w:rFonts w:ascii="Calibri" w:hAnsi="Calibri" w:cs="Calibri"/>
                <w:iCs/>
                <w:color w:val="00000A"/>
                <w:sz w:val="24"/>
                <w:szCs w:val="24"/>
              </w:rPr>
              <w:t xml:space="preserve"> John 2.1-11</w:t>
            </w:r>
          </w:p>
        </w:tc>
        <w:tc>
          <w:tcPr>
            <w:tcW w:w="1949" w:type="dxa"/>
            <w:shd w:val="clear" w:color="auto" w:fill="E7E6E6" w:themeFill="background2"/>
          </w:tcPr>
          <w:p w14:paraId="5EB789AC" w14:textId="77777777" w:rsidR="00EA4FA5" w:rsidRDefault="00EA4FA5" w:rsidP="00EA4FA5"/>
        </w:tc>
      </w:tr>
      <w:tr w:rsidR="00EA4FA5" w14:paraId="7B463A45" w14:textId="77777777" w:rsidTr="009003D3">
        <w:trPr>
          <w:trHeight w:val="567"/>
        </w:trPr>
        <w:tc>
          <w:tcPr>
            <w:tcW w:w="1948" w:type="dxa"/>
            <w:shd w:val="clear" w:color="auto" w:fill="auto"/>
          </w:tcPr>
          <w:p w14:paraId="3A2ED6AE"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27</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January</w:t>
            </w:r>
          </w:p>
          <w:p w14:paraId="7C31ADA7" w14:textId="30F17554" w:rsidR="00EA4FA5" w:rsidRPr="00BE2703" w:rsidRDefault="00EA4FA5" w:rsidP="00EA4FA5">
            <w:pPr>
              <w:jc w:val="center"/>
              <w:rPr>
                <w:b/>
                <w:bCs/>
              </w:rPr>
            </w:pPr>
          </w:p>
        </w:tc>
        <w:tc>
          <w:tcPr>
            <w:tcW w:w="1948" w:type="dxa"/>
            <w:shd w:val="clear" w:color="auto" w:fill="auto"/>
          </w:tcPr>
          <w:p w14:paraId="5D745896" w14:textId="31EEAFC6" w:rsidR="00EA4FA5" w:rsidRDefault="00EA4FA5" w:rsidP="00EA4FA5">
            <w:r>
              <w:rPr>
                <w:rFonts w:ascii="Calibri" w:hAnsi="Calibri" w:cs="Calibri"/>
                <w:sz w:val="24"/>
                <w:szCs w:val="24"/>
              </w:rPr>
              <w:t xml:space="preserve"> Psalm 110.1-4   </w:t>
            </w:r>
            <w:proofErr w:type="gramStart"/>
            <w:r>
              <w:rPr>
                <w:rFonts w:ascii="Calibri" w:hAnsi="Calibri" w:cs="Calibri"/>
                <w:sz w:val="24"/>
                <w:szCs w:val="24"/>
              </w:rPr>
              <w:t xml:space="preserve">   </w:t>
            </w:r>
            <w:r w:rsidRPr="00AE2990">
              <w:rPr>
                <w:rFonts w:ascii="Calibri" w:hAnsi="Calibri" w:cs="Calibri"/>
                <w:i/>
                <w:iCs/>
              </w:rPr>
              <w:t>(</w:t>
            </w:r>
            <w:proofErr w:type="gramEnd"/>
            <w:r w:rsidRPr="00AE2990">
              <w:rPr>
                <w:rFonts w:ascii="Calibri" w:hAnsi="Calibri" w:cs="Calibri"/>
                <w:i/>
                <w:iCs/>
              </w:rPr>
              <w:t>do not use if used on January 20</w:t>
            </w:r>
            <w:r w:rsidRPr="00AE2990">
              <w:rPr>
                <w:rFonts w:ascii="Calibri" w:hAnsi="Calibri" w:cs="Calibri"/>
                <w:i/>
                <w:iCs/>
                <w:vertAlign w:val="superscript"/>
              </w:rPr>
              <w:t>th</w:t>
            </w:r>
            <w:r w:rsidRPr="00AE2990">
              <w:rPr>
                <w:rFonts w:ascii="Calibri" w:hAnsi="Calibri" w:cs="Calibri"/>
                <w:i/>
                <w:iCs/>
              </w:rPr>
              <w:t>)</w:t>
            </w:r>
          </w:p>
        </w:tc>
        <w:tc>
          <w:tcPr>
            <w:tcW w:w="1948" w:type="dxa"/>
            <w:shd w:val="clear" w:color="auto" w:fill="auto"/>
          </w:tcPr>
          <w:p w14:paraId="53776AD3" w14:textId="41888231" w:rsidR="00EA4FA5" w:rsidRDefault="00EA4FA5" w:rsidP="00EA4FA5">
            <w:r>
              <w:rPr>
                <w:rFonts w:ascii="Calibri" w:hAnsi="Calibri" w:cs="Calibri"/>
                <w:sz w:val="24"/>
                <w:szCs w:val="24"/>
              </w:rPr>
              <w:t xml:space="preserve"> Hebrews 10.11-18</w:t>
            </w:r>
          </w:p>
        </w:tc>
        <w:tc>
          <w:tcPr>
            <w:tcW w:w="1948" w:type="dxa"/>
            <w:shd w:val="clear" w:color="auto" w:fill="auto"/>
          </w:tcPr>
          <w:p w14:paraId="274A15EB" w14:textId="2CB52F8F" w:rsidR="00EA4FA5" w:rsidRDefault="00EA4FA5" w:rsidP="00EA4FA5">
            <w:r>
              <w:rPr>
                <w:rFonts w:ascii="Calibri" w:hAnsi="Calibri" w:cs="Calibri"/>
                <w:color w:val="00000A"/>
                <w:sz w:val="24"/>
                <w:szCs w:val="24"/>
              </w:rPr>
              <w:t xml:space="preserve">  Mark 4.1-20</w:t>
            </w:r>
          </w:p>
        </w:tc>
        <w:tc>
          <w:tcPr>
            <w:tcW w:w="1949" w:type="dxa"/>
            <w:shd w:val="clear" w:color="auto" w:fill="auto"/>
          </w:tcPr>
          <w:p w14:paraId="4F86A3C9" w14:textId="3DEE5325" w:rsidR="00EA4FA5" w:rsidRDefault="00EA4FA5" w:rsidP="00EA4FA5"/>
        </w:tc>
      </w:tr>
      <w:tr w:rsidR="00EA4FA5" w14:paraId="536025AB" w14:textId="77777777" w:rsidTr="009003D3">
        <w:trPr>
          <w:trHeight w:val="567"/>
        </w:trPr>
        <w:tc>
          <w:tcPr>
            <w:tcW w:w="1948" w:type="dxa"/>
            <w:shd w:val="clear" w:color="auto" w:fill="E7E6E6" w:themeFill="background2"/>
          </w:tcPr>
          <w:p w14:paraId="0DB53355"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31</w:t>
            </w:r>
            <w:r w:rsidRPr="00BE2703">
              <w:rPr>
                <w:rFonts w:ascii="Calibri" w:hAnsi="Calibri" w:cs="Calibri"/>
                <w:b/>
                <w:bCs/>
                <w:color w:val="FFC000"/>
                <w:sz w:val="24"/>
                <w:szCs w:val="24"/>
                <w:vertAlign w:val="superscript"/>
              </w:rPr>
              <w:t>st</w:t>
            </w:r>
            <w:r w:rsidRPr="00BE2703">
              <w:rPr>
                <w:rFonts w:ascii="Calibri" w:hAnsi="Calibri" w:cs="Calibri"/>
                <w:b/>
                <w:bCs/>
                <w:color w:val="FFC000"/>
                <w:sz w:val="24"/>
                <w:szCs w:val="24"/>
              </w:rPr>
              <w:t xml:space="preserve"> January</w:t>
            </w:r>
          </w:p>
          <w:p w14:paraId="7B7EF8DA"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CANDLEMAS transferred</w:t>
            </w:r>
          </w:p>
          <w:p w14:paraId="511DAD25" w14:textId="77777777" w:rsidR="00EA4FA5" w:rsidRPr="00BE2703" w:rsidRDefault="00EA4FA5" w:rsidP="00EA4FA5">
            <w:pPr>
              <w:widowControl w:val="0"/>
              <w:jc w:val="center"/>
              <w:rPr>
                <w:rFonts w:ascii="Calibri" w:hAnsi="Calibri" w:cs="Calibri"/>
                <w:b/>
                <w:bCs/>
                <w:color w:val="FFC000"/>
                <w:sz w:val="24"/>
                <w:szCs w:val="24"/>
              </w:rPr>
            </w:pPr>
            <w:r w:rsidRPr="00BE2703">
              <w:rPr>
                <w:rFonts w:ascii="Calibri" w:hAnsi="Calibri" w:cs="Calibri"/>
                <w:b/>
                <w:bCs/>
                <w:color w:val="FFC000"/>
                <w:sz w:val="24"/>
                <w:szCs w:val="24"/>
              </w:rPr>
              <w:t>(4</w:t>
            </w:r>
            <w:r w:rsidRPr="00BE2703">
              <w:rPr>
                <w:rFonts w:ascii="Calibri" w:hAnsi="Calibri" w:cs="Calibri"/>
                <w:b/>
                <w:bCs/>
                <w:color w:val="FFC000"/>
                <w:sz w:val="24"/>
                <w:szCs w:val="24"/>
                <w:vertAlign w:val="superscript"/>
              </w:rPr>
              <w:t>th</w:t>
            </w:r>
            <w:r w:rsidRPr="00BE2703">
              <w:rPr>
                <w:rFonts w:ascii="Calibri" w:hAnsi="Calibri" w:cs="Calibri"/>
                <w:b/>
                <w:bCs/>
                <w:color w:val="FFC000"/>
                <w:sz w:val="24"/>
                <w:szCs w:val="24"/>
              </w:rPr>
              <w:t xml:space="preserve"> Sunday of Epiphany)</w:t>
            </w:r>
          </w:p>
          <w:p w14:paraId="52A50B7C" w14:textId="77777777" w:rsidR="00EA4FA5" w:rsidRPr="00BE2703" w:rsidRDefault="00EA4FA5" w:rsidP="00EA4FA5">
            <w:pPr>
              <w:jc w:val="center"/>
              <w:rPr>
                <w:b/>
                <w:bCs/>
              </w:rPr>
            </w:pPr>
          </w:p>
        </w:tc>
        <w:tc>
          <w:tcPr>
            <w:tcW w:w="1948" w:type="dxa"/>
            <w:shd w:val="clear" w:color="auto" w:fill="E7E6E6" w:themeFill="background2"/>
          </w:tcPr>
          <w:p w14:paraId="56E42C2C" w14:textId="77777777" w:rsidR="00EA4FA5" w:rsidRPr="002D1EFE" w:rsidRDefault="00EA4FA5" w:rsidP="00EA4FA5">
            <w:pPr>
              <w:widowControl w:val="0"/>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Malachi 3.1-5</w:t>
            </w:r>
          </w:p>
          <w:p w14:paraId="20B676F4" w14:textId="7A883848" w:rsidR="00EA4FA5" w:rsidRDefault="00EA4FA5" w:rsidP="00EA4FA5"/>
        </w:tc>
        <w:tc>
          <w:tcPr>
            <w:tcW w:w="1948" w:type="dxa"/>
            <w:shd w:val="clear" w:color="auto" w:fill="E7E6E6" w:themeFill="background2"/>
          </w:tcPr>
          <w:p w14:paraId="12FE3F7E" w14:textId="59036286" w:rsidR="00EA4FA5" w:rsidRDefault="00EA4FA5" w:rsidP="00EA4FA5">
            <w:r w:rsidRPr="002D1EFE">
              <w:rPr>
                <w:rFonts w:ascii="Calibri" w:hAnsi="Calibri" w:cs="Calibri"/>
                <w:sz w:val="24"/>
                <w:szCs w:val="24"/>
              </w:rPr>
              <w:t xml:space="preserve">  </w:t>
            </w:r>
            <w:r>
              <w:rPr>
                <w:rFonts w:ascii="Calibri" w:hAnsi="Calibri" w:cs="Calibri"/>
                <w:sz w:val="24"/>
                <w:szCs w:val="24"/>
              </w:rPr>
              <w:t>Hebrews 2.14-end</w:t>
            </w:r>
          </w:p>
        </w:tc>
        <w:tc>
          <w:tcPr>
            <w:tcW w:w="1948" w:type="dxa"/>
            <w:shd w:val="clear" w:color="auto" w:fill="E7E6E6" w:themeFill="background2"/>
          </w:tcPr>
          <w:p w14:paraId="3ED677E0" w14:textId="5ECE358D" w:rsidR="00EA4FA5" w:rsidRDefault="00EA4FA5" w:rsidP="00EA4FA5">
            <w:r w:rsidRPr="002D1EFE">
              <w:rPr>
                <w:rFonts w:ascii="Calibri" w:hAnsi="Calibri" w:cs="Calibri"/>
                <w:color w:val="00000A"/>
                <w:sz w:val="24"/>
                <w:szCs w:val="24"/>
              </w:rPr>
              <w:t xml:space="preserve">  </w:t>
            </w:r>
            <w:r>
              <w:rPr>
                <w:rFonts w:ascii="Calibri" w:hAnsi="Calibri" w:cs="Calibri"/>
                <w:color w:val="00000A"/>
                <w:sz w:val="24"/>
                <w:szCs w:val="24"/>
              </w:rPr>
              <w:t>Luke 2.22-40</w:t>
            </w:r>
          </w:p>
        </w:tc>
        <w:tc>
          <w:tcPr>
            <w:tcW w:w="1949" w:type="dxa"/>
            <w:shd w:val="clear" w:color="auto" w:fill="E7E6E6" w:themeFill="background2"/>
          </w:tcPr>
          <w:p w14:paraId="44C1A192" w14:textId="77777777" w:rsidR="00EA4FA5" w:rsidRDefault="00EA4FA5" w:rsidP="005F27C7">
            <w:pPr>
              <w:widowControl w:val="0"/>
              <w:jc w:val="center"/>
            </w:pPr>
          </w:p>
        </w:tc>
      </w:tr>
      <w:tr w:rsidR="00EA4FA5" w14:paraId="6411FDE2" w14:textId="77777777" w:rsidTr="009003D3">
        <w:trPr>
          <w:trHeight w:val="567"/>
        </w:trPr>
        <w:tc>
          <w:tcPr>
            <w:tcW w:w="1948" w:type="dxa"/>
            <w:shd w:val="clear" w:color="auto" w:fill="auto"/>
          </w:tcPr>
          <w:p w14:paraId="64216171" w14:textId="77777777" w:rsidR="00EA4FA5" w:rsidRPr="00BE2703" w:rsidRDefault="00EA4FA5" w:rsidP="00EA4FA5">
            <w:pPr>
              <w:widowControl w:val="0"/>
              <w:jc w:val="center"/>
              <w:rPr>
                <w:rFonts w:ascii="Calibri" w:hAnsi="Calibri" w:cs="Calibri"/>
                <w:b/>
                <w:bCs/>
                <w:color w:val="00B050"/>
                <w:sz w:val="24"/>
                <w:szCs w:val="24"/>
              </w:rPr>
            </w:pPr>
            <w:r w:rsidRPr="00BE2703">
              <w:rPr>
                <w:rFonts w:ascii="Calibri" w:hAnsi="Calibri" w:cs="Calibri"/>
                <w:b/>
                <w:bCs/>
                <w:color w:val="00B050"/>
                <w:sz w:val="24"/>
                <w:szCs w:val="24"/>
              </w:rPr>
              <w:t>3</w:t>
            </w:r>
            <w:r w:rsidRPr="00BE2703">
              <w:rPr>
                <w:rFonts w:ascii="Calibri" w:hAnsi="Calibri" w:cs="Calibri"/>
                <w:b/>
                <w:bCs/>
                <w:color w:val="00B050"/>
                <w:sz w:val="24"/>
                <w:szCs w:val="24"/>
                <w:vertAlign w:val="superscript"/>
              </w:rPr>
              <w:t>rd</w:t>
            </w:r>
            <w:r w:rsidRPr="00BE2703">
              <w:rPr>
                <w:rFonts w:ascii="Calibri" w:hAnsi="Calibri" w:cs="Calibri"/>
                <w:b/>
                <w:bCs/>
                <w:color w:val="00B050"/>
                <w:sz w:val="24"/>
                <w:szCs w:val="24"/>
              </w:rPr>
              <w:t xml:space="preserve"> February</w:t>
            </w:r>
          </w:p>
          <w:p w14:paraId="3EAA061A" w14:textId="280BB4BC" w:rsidR="00EA4FA5" w:rsidRPr="00BE2703" w:rsidRDefault="00EA4FA5" w:rsidP="00EA4FA5">
            <w:pPr>
              <w:jc w:val="center"/>
              <w:rPr>
                <w:b/>
                <w:bCs/>
              </w:rPr>
            </w:pPr>
          </w:p>
        </w:tc>
        <w:tc>
          <w:tcPr>
            <w:tcW w:w="1948" w:type="dxa"/>
            <w:shd w:val="clear" w:color="auto" w:fill="auto"/>
          </w:tcPr>
          <w:p w14:paraId="225105BA" w14:textId="06A1BE0B" w:rsidR="00EA4FA5" w:rsidRDefault="00EA4FA5" w:rsidP="00EA4FA5">
            <w:r>
              <w:rPr>
                <w:rFonts w:ascii="Calibri" w:hAnsi="Calibri" w:cs="Calibri"/>
                <w:sz w:val="24"/>
                <w:szCs w:val="24"/>
              </w:rPr>
              <w:t xml:space="preserve"> Isaiah 52.7-10</w:t>
            </w:r>
          </w:p>
        </w:tc>
        <w:tc>
          <w:tcPr>
            <w:tcW w:w="1948" w:type="dxa"/>
            <w:shd w:val="clear" w:color="auto" w:fill="auto"/>
          </w:tcPr>
          <w:p w14:paraId="7CD1E7AF" w14:textId="6E515356" w:rsidR="00EA4FA5" w:rsidRDefault="00EA4FA5" w:rsidP="00EA4FA5">
            <w:r>
              <w:rPr>
                <w:rFonts w:ascii="Calibri" w:hAnsi="Calibri" w:cs="Calibri"/>
                <w:sz w:val="24"/>
                <w:szCs w:val="24"/>
              </w:rPr>
              <w:t xml:space="preserve"> Romans 10.11-15</w:t>
            </w:r>
          </w:p>
        </w:tc>
        <w:tc>
          <w:tcPr>
            <w:tcW w:w="1948" w:type="dxa"/>
            <w:shd w:val="clear" w:color="auto" w:fill="auto"/>
          </w:tcPr>
          <w:p w14:paraId="5F671406" w14:textId="77777777" w:rsidR="00EA4FA5" w:rsidRDefault="00EA4FA5" w:rsidP="00EA4FA5">
            <w:pPr>
              <w:widowControl w:val="0"/>
              <w:rPr>
                <w:rFonts w:ascii="Calibri" w:hAnsi="Calibri" w:cs="Calibri"/>
                <w:color w:val="00000A"/>
                <w:sz w:val="24"/>
                <w:szCs w:val="24"/>
              </w:rPr>
            </w:pPr>
            <w:r w:rsidRPr="002D1EFE">
              <w:rPr>
                <w:rFonts w:ascii="Calibri" w:hAnsi="Calibri" w:cs="Calibri"/>
                <w:color w:val="00000A"/>
                <w:sz w:val="24"/>
                <w:szCs w:val="24"/>
              </w:rPr>
              <w:t xml:space="preserve">  </w:t>
            </w:r>
            <w:r>
              <w:rPr>
                <w:rFonts w:ascii="Calibri" w:hAnsi="Calibri" w:cs="Calibri"/>
                <w:color w:val="00000A"/>
                <w:sz w:val="24"/>
                <w:szCs w:val="24"/>
              </w:rPr>
              <w:t>Mark 6.7-13</w:t>
            </w:r>
          </w:p>
          <w:p w14:paraId="1BB20D8D" w14:textId="40F70427" w:rsidR="00EA4FA5" w:rsidRDefault="00EA4FA5" w:rsidP="00EA4FA5"/>
        </w:tc>
        <w:tc>
          <w:tcPr>
            <w:tcW w:w="1949" w:type="dxa"/>
          </w:tcPr>
          <w:p w14:paraId="18BEA022" w14:textId="77777777" w:rsidR="00EA4FA5" w:rsidRDefault="00EA4FA5" w:rsidP="00EA4FA5"/>
        </w:tc>
      </w:tr>
      <w:tr w:rsidR="00EA4FA5" w14:paraId="1EF0BC6B" w14:textId="77777777" w:rsidTr="009003D3">
        <w:trPr>
          <w:trHeight w:val="567"/>
        </w:trPr>
        <w:tc>
          <w:tcPr>
            <w:tcW w:w="1948" w:type="dxa"/>
            <w:shd w:val="clear" w:color="auto" w:fill="E7E6E6" w:themeFill="background2"/>
          </w:tcPr>
          <w:p w14:paraId="69088C0C" w14:textId="77777777" w:rsidR="00EA4FA5" w:rsidRPr="00BE2703" w:rsidRDefault="00EA4FA5" w:rsidP="00EA4FA5">
            <w:pPr>
              <w:widowControl w:val="0"/>
              <w:jc w:val="center"/>
              <w:rPr>
                <w:rFonts w:ascii="Calibri" w:hAnsi="Calibri" w:cs="Calibri"/>
                <w:b/>
                <w:bCs/>
                <w:color w:val="00B050"/>
                <w:sz w:val="24"/>
                <w:szCs w:val="24"/>
              </w:rPr>
            </w:pPr>
            <w:r w:rsidRPr="00BE2703">
              <w:rPr>
                <w:rFonts w:ascii="Calibri" w:hAnsi="Calibri" w:cs="Calibri"/>
                <w:b/>
                <w:bCs/>
                <w:color w:val="00B050"/>
                <w:sz w:val="24"/>
                <w:szCs w:val="24"/>
              </w:rPr>
              <w:t>7</w:t>
            </w:r>
            <w:r w:rsidRPr="00BE2703">
              <w:rPr>
                <w:rFonts w:ascii="Calibri" w:hAnsi="Calibri" w:cs="Calibri"/>
                <w:b/>
                <w:bCs/>
                <w:color w:val="00B050"/>
                <w:sz w:val="24"/>
                <w:szCs w:val="24"/>
                <w:vertAlign w:val="superscript"/>
              </w:rPr>
              <w:t>th</w:t>
            </w:r>
            <w:r w:rsidRPr="00BE2703">
              <w:rPr>
                <w:rFonts w:ascii="Calibri" w:hAnsi="Calibri" w:cs="Calibri"/>
                <w:b/>
                <w:bCs/>
                <w:color w:val="00B050"/>
                <w:sz w:val="24"/>
                <w:szCs w:val="24"/>
              </w:rPr>
              <w:t xml:space="preserve"> February</w:t>
            </w:r>
          </w:p>
          <w:p w14:paraId="0A77E9FB" w14:textId="07F194EF" w:rsidR="00EA4FA5" w:rsidRPr="00BE2703" w:rsidRDefault="00EA4FA5" w:rsidP="00EA4FA5">
            <w:pPr>
              <w:jc w:val="center"/>
              <w:rPr>
                <w:b/>
                <w:bCs/>
              </w:rPr>
            </w:pPr>
            <w:r w:rsidRPr="00BE2703">
              <w:rPr>
                <w:rFonts w:ascii="Calibri" w:hAnsi="Calibri" w:cs="Calibri"/>
                <w:b/>
                <w:bCs/>
                <w:color w:val="00B050"/>
                <w:sz w:val="24"/>
                <w:szCs w:val="24"/>
              </w:rPr>
              <w:t>2</w:t>
            </w:r>
            <w:r w:rsidRPr="00BE2703">
              <w:rPr>
                <w:rFonts w:ascii="Calibri" w:hAnsi="Calibri" w:cs="Calibri"/>
                <w:b/>
                <w:bCs/>
                <w:color w:val="00B050"/>
                <w:sz w:val="24"/>
                <w:szCs w:val="24"/>
                <w:vertAlign w:val="superscript"/>
              </w:rPr>
              <w:t>nd</w:t>
            </w:r>
            <w:r w:rsidRPr="00BE2703">
              <w:rPr>
                <w:rFonts w:ascii="Calibri" w:hAnsi="Calibri" w:cs="Calibri"/>
                <w:b/>
                <w:bCs/>
                <w:color w:val="00B050"/>
                <w:sz w:val="24"/>
                <w:szCs w:val="24"/>
              </w:rPr>
              <w:t xml:space="preserve"> Sunday before Lent</w:t>
            </w:r>
          </w:p>
        </w:tc>
        <w:tc>
          <w:tcPr>
            <w:tcW w:w="1948" w:type="dxa"/>
            <w:shd w:val="clear" w:color="auto" w:fill="E7E6E6" w:themeFill="background2"/>
          </w:tcPr>
          <w:p w14:paraId="3363D695" w14:textId="77777777" w:rsidR="00EA4FA5" w:rsidRDefault="00EA4FA5" w:rsidP="00EA4FA5">
            <w:pPr>
              <w:widowControl w:val="0"/>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 xml:space="preserve">Proverbs 8.1, </w:t>
            </w:r>
          </w:p>
          <w:p w14:paraId="3557F79C" w14:textId="182BF14A" w:rsidR="00EA4FA5" w:rsidRDefault="00EA4FA5" w:rsidP="00EA4FA5">
            <w:r>
              <w:rPr>
                <w:rFonts w:ascii="Calibri" w:hAnsi="Calibri" w:cs="Calibri"/>
                <w:sz w:val="24"/>
                <w:szCs w:val="24"/>
              </w:rPr>
              <w:t xml:space="preserve">  22-31</w:t>
            </w:r>
          </w:p>
        </w:tc>
        <w:tc>
          <w:tcPr>
            <w:tcW w:w="1948" w:type="dxa"/>
            <w:shd w:val="clear" w:color="auto" w:fill="E7E6E6" w:themeFill="background2"/>
          </w:tcPr>
          <w:p w14:paraId="0AC2E2B5" w14:textId="391648D5" w:rsidR="00EA4FA5" w:rsidRDefault="00EA4FA5" w:rsidP="00EA4FA5">
            <w:r w:rsidRPr="002D1EFE">
              <w:rPr>
                <w:rFonts w:ascii="Calibri" w:hAnsi="Calibri" w:cs="Calibri"/>
                <w:sz w:val="24"/>
                <w:szCs w:val="24"/>
              </w:rPr>
              <w:t xml:space="preserve">  </w:t>
            </w:r>
            <w:r>
              <w:rPr>
                <w:rFonts w:ascii="Calibri" w:hAnsi="Calibri" w:cs="Calibri"/>
                <w:sz w:val="24"/>
                <w:szCs w:val="24"/>
              </w:rPr>
              <w:t xml:space="preserve"> Colossians 1.15-20</w:t>
            </w:r>
          </w:p>
        </w:tc>
        <w:tc>
          <w:tcPr>
            <w:tcW w:w="1948" w:type="dxa"/>
            <w:shd w:val="clear" w:color="auto" w:fill="E7E6E6" w:themeFill="background2"/>
          </w:tcPr>
          <w:p w14:paraId="717FF4B8" w14:textId="19BC775E" w:rsidR="00EA4FA5" w:rsidRDefault="00EA4FA5" w:rsidP="00EA4FA5">
            <w:r w:rsidRPr="002D1EFE">
              <w:rPr>
                <w:rFonts w:ascii="Calibri" w:hAnsi="Calibri" w:cs="Calibri"/>
                <w:color w:val="00000A"/>
                <w:sz w:val="24"/>
                <w:szCs w:val="24"/>
              </w:rPr>
              <w:t xml:space="preserve">  </w:t>
            </w:r>
            <w:r>
              <w:rPr>
                <w:rFonts w:ascii="Calibri" w:hAnsi="Calibri" w:cs="Calibri"/>
                <w:color w:val="00000A"/>
                <w:sz w:val="24"/>
                <w:szCs w:val="24"/>
              </w:rPr>
              <w:t>John 1.1-14</w:t>
            </w:r>
          </w:p>
        </w:tc>
        <w:tc>
          <w:tcPr>
            <w:tcW w:w="1949" w:type="dxa"/>
            <w:shd w:val="clear" w:color="auto" w:fill="E7E6E6" w:themeFill="background2"/>
          </w:tcPr>
          <w:p w14:paraId="6E3C17F4" w14:textId="77777777" w:rsidR="00EA4FA5" w:rsidRPr="002D1EFE" w:rsidRDefault="00EA4FA5" w:rsidP="00EA4FA5">
            <w:pPr>
              <w:widowControl w:val="0"/>
              <w:rPr>
                <w:rFonts w:ascii="Calibri" w:hAnsi="Calibri"/>
                <w:sz w:val="24"/>
                <w:szCs w:val="24"/>
              </w:rPr>
            </w:pPr>
            <w:r>
              <w:rPr>
                <w:rFonts w:ascii="Calibri" w:hAnsi="Calibri"/>
                <w:sz w:val="24"/>
                <w:szCs w:val="24"/>
              </w:rPr>
              <w:t xml:space="preserve">Psalm 65                               Luke 8.22-25                  </w:t>
            </w:r>
          </w:p>
          <w:p w14:paraId="54DC352C" w14:textId="77777777" w:rsidR="00EA4FA5" w:rsidRDefault="00EA4FA5" w:rsidP="00EA4FA5"/>
        </w:tc>
      </w:tr>
      <w:tr w:rsidR="00EA4FA5" w14:paraId="559F577E" w14:textId="77777777" w:rsidTr="009003D3">
        <w:trPr>
          <w:trHeight w:val="567"/>
        </w:trPr>
        <w:tc>
          <w:tcPr>
            <w:tcW w:w="1948" w:type="dxa"/>
            <w:shd w:val="clear" w:color="auto" w:fill="auto"/>
          </w:tcPr>
          <w:p w14:paraId="6F8642CA" w14:textId="77777777" w:rsidR="00EA4FA5" w:rsidRPr="00BE2703" w:rsidRDefault="00EA4FA5" w:rsidP="00EA4FA5">
            <w:pPr>
              <w:widowControl w:val="0"/>
              <w:jc w:val="center"/>
              <w:rPr>
                <w:rFonts w:ascii="Calibri" w:hAnsi="Calibri" w:cs="Calibri"/>
                <w:b/>
                <w:bCs/>
                <w:color w:val="00B050"/>
                <w:sz w:val="24"/>
                <w:szCs w:val="24"/>
              </w:rPr>
            </w:pPr>
            <w:r w:rsidRPr="00BE2703">
              <w:rPr>
                <w:rFonts w:ascii="Calibri" w:hAnsi="Calibri" w:cs="Calibri"/>
                <w:b/>
                <w:bCs/>
                <w:color w:val="00B050"/>
                <w:sz w:val="24"/>
                <w:szCs w:val="24"/>
              </w:rPr>
              <w:t>10</w:t>
            </w:r>
            <w:r w:rsidRPr="00BE2703">
              <w:rPr>
                <w:rFonts w:ascii="Calibri" w:hAnsi="Calibri" w:cs="Calibri"/>
                <w:b/>
                <w:bCs/>
                <w:color w:val="00B050"/>
                <w:sz w:val="24"/>
                <w:szCs w:val="24"/>
                <w:vertAlign w:val="superscript"/>
              </w:rPr>
              <w:t>th</w:t>
            </w:r>
            <w:r w:rsidRPr="00BE2703">
              <w:rPr>
                <w:rFonts w:ascii="Calibri" w:hAnsi="Calibri" w:cs="Calibri"/>
                <w:b/>
                <w:bCs/>
                <w:color w:val="00B050"/>
                <w:sz w:val="24"/>
                <w:szCs w:val="24"/>
              </w:rPr>
              <w:t xml:space="preserve"> February</w:t>
            </w:r>
          </w:p>
          <w:p w14:paraId="0278AD8D" w14:textId="78ABBD33" w:rsidR="00EA4FA5" w:rsidRPr="00BE2703" w:rsidRDefault="00EA4FA5" w:rsidP="00EA4FA5">
            <w:pPr>
              <w:jc w:val="center"/>
              <w:rPr>
                <w:b/>
                <w:bCs/>
              </w:rPr>
            </w:pPr>
          </w:p>
        </w:tc>
        <w:tc>
          <w:tcPr>
            <w:tcW w:w="1948" w:type="dxa"/>
            <w:shd w:val="clear" w:color="auto" w:fill="auto"/>
          </w:tcPr>
          <w:p w14:paraId="1714E132" w14:textId="4F0A1F9B" w:rsidR="00EA4FA5" w:rsidRDefault="00EA4FA5" w:rsidP="00EA4FA5">
            <w:r>
              <w:rPr>
                <w:rFonts w:ascii="Calibri" w:hAnsi="Calibri" w:cs="Calibri"/>
                <w:sz w:val="24"/>
                <w:szCs w:val="24"/>
              </w:rPr>
              <w:t xml:space="preserve"> Genesis 2.4b-9, 15-17</w:t>
            </w:r>
          </w:p>
        </w:tc>
        <w:tc>
          <w:tcPr>
            <w:tcW w:w="1948" w:type="dxa"/>
            <w:shd w:val="clear" w:color="auto" w:fill="auto"/>
          </w:tcPr>
          <w:p w14:paraId="17100160" w14:textId="7CF7E795" w:rsidR="00EA4FA5" w:rsidRDefault="00EA4FA5" w:rsidP="00EA4FA5">
            <w:r>
              <w:rPr>
                <w:rFonts w:ascii="Calibri" w:hAnsi="Calibri" w:cs="Calibri"/>
                <w:sz w:val="24"/>
                <w:szCs w:val="24"/>
              </w:rPr>
              <w:t>n/a</w:t>
            </w:r>
          </w:p>
        </w:tc>
        <w:tc>
          <w:tcPr>
            <w:tcW w:w="1948" w:type="dxa"/>
            <w:shd w:val="clear" w:color="auto" w:fill="auto"/>
          </w:tcPr>
          <w:p w14:paraId="5C117AEB" w14:textId="32711362" w:rsidR="00EA4FA5" w:rsidRDefault="00EA4FA5" w:rsidP="00EA4FA5">
            <w:r w:rsidRPr="002D1EFE">
              <w:rPr>
                <w:rFonts w:ascii="Calibri" w:hAnsi="Calibri" w:cs="Calibri"/>
                <w:sz w:val="24"/>
                <w:szCs w:val="24"/>
              </w:rPr>
              <w:t xml:space="preserve">  </w:t>
            </w:r>
            <w:r>
              <w:rPr>
                <w:rFonts w:ascii="Calibri" w:hAnsi="Calibri" w:cs="Calibri"/>
                <w:sz w:val="24"/>
                <w:szCs w:val="24"/>
              </w:rPr>
              <w:t>Mark 7.14.23</w:t>
            </w:r>
          </w:p>
        </w:tc>
        <w:tc>
          <w:tcPr>
            <w:tcW w:w="1949" w:type="dxa"/>
          </w:tcPr>
          <w:p w14:paraId="25A5684F" w14:textId="77777777" w:rsidR="00EA4FA5" w:rsidRDefault="00EA4FA5" w:rsidP="00EA4FA5"/>
        </w:tc>
      </w:tr>
      <w:tr w:rsidR="00EA4FA5" w14:paraId="6D058F33" w14:textId="77777777" w:rsidTr="009003D3">
        <w:trPr>
          <w:trHeight w:val="567"/>
        </w:trPr>
        <w:tc>
          <w:tcPr>
            <w:tcW w:w="1948" w:type="dxa"/>
            <w:shd w:val="clear" w:color="auto" w:fill="E7E6E6" w:themeFill="background2"/>
          </w:tcPr>
          <w:p w14:paraId="5FED2CC1" w14:textId="77777777" w:rsidR="00EA4FA5" w:rsidRPr="00BE2703" w:rsidRDefault="00EA4FA5" w:rsidP="00EA4FA5">
            <w:pPr>
              <w:widowControl w:val="0"/>
              <w:jc w:val="center"/>
              <w:rPr>
                <w:rFonts w:ascii="Calibri" w:hAnsi="Calibri" w:cs="Calibri"/>
                <w:b/>
                <w:bCs/>
                <w:color w:val="00B050"/>
                <w:sz w:val="24"/>
                <w:szCs w:val="24"/>
              </w:rPr>
            </w:pPr>
            <w:r w:rsidRPr="00BE2703">
              <w:rPr>
                <w:rFonts w:ascii="Calibri" w:hAnsi="Calibri" w:cs="Calibri"/>
                <w:b/>
                <w:bCs/>
                <w:color w:val="00B050"/>
                <w:sz w:val="24"/>
                <w:szCs w:val="24"/>
              </w:rPr>
              <w:t>14</w:t>
            </w:r>
            <w:r w:rsidRPr="00BE2703">
              <w:rPr>
                <w:rFonts w:ascii="Calibri" w:hAnsi="Calibri" w:cs="Calibri"/>
                <w:b/>
                <w:bCs/>
                <w:color w:val="00B050"/>
                <w:sz w:val="24"/>
                <w:szCs w:val="24"/>
                <w:vertAlign w:val="superscript"/>
              </w:rPr>
              <w:t>th</w:t>
            </w:r>
            <w:r w:rsidRPr="00BE2703">
              <w:rPr>
                <w:rFonts w:ascii="Calibri" w:hAnsi="Calibri" w:cs="Calibri"/>
                <w:b/>
                <w:bCs/>
                <w:color w:val="00B050"/>
                <w:sz w:val="24"/>
                <w:szCs w:val="24"/>
              </w:rPr>
              <w:t xml:space="preserve"> February</w:t>
            </w:r>
          </w:p>
          <w:p w14:paraId="75B1A971" w14:textId="28DACD91" w:rsidR="00EA4FA5" w:rsidRPr="00BE2703" w:rsidRDefault="00EA4FA5" w:rsidP="00EA4FA5">
            <w:pPr>
              <w:jc w:val="center"/>
              <w:rPr>
                <w:b/>
                <w:bCs/>
              </w:rPr>
            </w:pPr>
            <w:r w:rsidRPr="00BE2703">
              <w:rPr>
                <w:rFonts w:ascii="Calibri" w:hAnsi="Calibri" w:cs="Calibri"/>
                <w:b/>
                <w:bCs/>
                <w:color w:val="00B050"/>
                <w:sz w:val="24"/>
                <w:szCs w:val="24"/>
              </w:rPr>
              <w:t>Sunday next before Lent</w:t>
            </w:r>
          </w:p>
        </w:tc>
        <w:tc>
          <w:tcPr>
            <w:tcW w:w="1948" w:type="dxa"/>
            <w:shd w:val="clear" w:color="auto" w:fill="E7E6E6" w:themeFill="background2"/>
          </w:tcPr>
          <w:p w14:paraId="7E2982E4" w14:textId="6D0D0B44" w:rsidR="00EA4FA5" w:rsidRDefault="00EA4FA5" w:rsidP="00EA4FA5">
            <w:r w:rsidRPr="002D1EFE">
              <w:rPr>
                <w:rFonts w:ascii="Calibri" w:hAnsi="Calibri" w:cs="Calibri"/>
                <w:sz w:val="24"/>
                <w:szCs w:val="24"/>
              </w:rPr>
              <w:t xml:space="preserve">  </w:t>
            </w:r>
            <w:r>
              <w:rPr>
                <w:rFonts w:ascii="Calibri" w:hAnsi="Calibri" w:cs="Calibri"/>
                <w:sz w:val="24"/>
                <w:szCs w:val="24"/>
              </w:rPr>
              <w:t>2 Kings 2.1-12</w:t>
            </w:r>
          </w:p>
        </w:tc>
        <w:tc>
          <w:tcPr>
            <w:tcW w:w="1948" w:type="dxa"/>
            <w:shd w:val="clear" w:color="auto" w:fill="E7E6E6" w:themeFill="background2"/>
          </w:tcPr>
          <w:p w14:paraId="198F5380" w14:textId="554A34CB" w:rsidR="00EA4FA5" w:rsidRDefault="00EA4FA5" w:rsidP="00EA4FA5">
            <w:r>
              <w:rPr>
                <w:rFonts w:ascii="Calibri" w:hAnsi="Calibri" w:cs="Calibri"/>
                <w:sz w:val="24"/>
                <w:szCs w:val="24"/>
              </w:rPr>
              <w:t xml:space="preserve">   2 Corinthians 4.3-6</w:t>
            </w:r>
          </w:p>
        </w:tc>
        <w:tc>
          <w:tcPr>
            <w:tcW w:w="1948" w:type="dxa"/>
            <w:shd w:val="clear" w:color="auto" w:fill="E7E6E6" w:themeFill="background2"/>
          </w:tcPr>
          <w:p w14:paraId="2A8313EB" w14:textId="74133664" w:rsidR="00EA4FA5" w:rsidRDefault="00EA4FA5" w:rsidP="00EA4FA5">
            <w:r w:rsidRPr="002D1EFE">
              <w:rPr>
                <w:rFonts w:ascii="Calibri" w:hAnsi="Calibri" w:cs="Calibri"/>
                <w:sz w:val="24"/>
                <w:szCs w:val="24"/>
              </w:rPr>
              <w:t xml:space="preserve">  </w:t>
            </w:r>
            <w:r>
              <w:rPr>
                <w:rFonts w:ascii="Calibri" w:hAnsi="Calibri" w:cs="Calibri"/>
                <w:sz w:val="24"/>
                <w:szCs w:val="24"/>
              </w:rPr>
              <w:t>Mark 9.2-9</w:t>
            </w:r>
          </w:p>
        </w:tc>
        <w:tc>
          <w:tcPr>
            <w:tcW w:w="1949" w:type="dxa"/>
            <w:shd w:val="clear" w:color="auto" w:fill="E7E6E6" w:themeFill="background2"/>
          </w:tcPr>
          <w:p w14:paraId="019FDD9D" w14:textId="77777777" w:rsidR="00EA4FA5" w:rsidRDefault="00EA4FA5" w:rsidP="00EA4FA5"/>
        </w:tc>
      </w:tr>
      <w:tr w:rsidR="00EA4FA5" w14:paraId="068B03C0" w14:textId="77777777" w:rsidTr="009003D3">
        <w:trPr>
          <w:trHeight w:val="567"/>
        </w:trPr>
        <w:tc>
          <w:tcPr>
            <w:tcW w:w="1948" w:type="dxa"/>
            <w:shd w:val="clear" w:color="auto" w:fill="auto"/>
          </w:tcPr>
          <w:p w14:paraId="45044321" w14:textId="77777777" w:rsidR="00EA4FA5" w:rsidRPr="00BE2703" w:rsidRDefault="00EA4FA5" w:rsidP="00EA4FA5">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17</w:t>
            </w:r>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February</w:t>
            </w:r>
          </w:p>
          <w:p w14:paraId="61E61836" w14:textId="4F90156A" w:rsidR="00EA4FA5" w:rsidRPr="00BE2703" w:rsidRDefault="00EA4FA5" w:rsidP="00EA4FA5">
            <w:pPr>
              <w:jc w:val="center"/>
              <w:rPr>
                <w:b/>
                <w:bCs/>
              </w:rPr>
            </w:pPr>
            <w:r w:rsidRPr="00BE2703">
              <w:rPr>
                <w:rFonts w:ascii="Calibri" w:hAnsi="Calibri" w:cs="Calibri"/>
                <w:b/>
                <w:bCs/>
                <w:color w:val="7030A0"/>
                <w:sz w:val="24"/>
                <w:szCs w:val="24"/>
              </w:rPr>
              <w:t>Ash Wednesday</w:t>
            </w:r>
          </w:p>
        </w:tc>
        <w:tc>
          <w:tcPr>
            <w:tcW w:w="1948" w:type="dxa"/>
            <w:shd w:val="clear" w:color="auto" w:fill="auto"/>
          </w:tcPr>
          <w:p w14:paraId="3CA65EE6" w14:textId="77777777" w:rsidR="00EA4FA5" w:rsidRPr="002D1EFE" w:rsidRDefault="00EA4FA5" w:rsidP="00EA4FA5">
            <w:pPr>
              <w:widowControl w:val="0"/>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Joel 2.1-2,12-17</w:t>
            </w:r>
          </w:p>
          <w:p w14:paraId="533BB0E0" w14:textId="659267D6" w:rsidR="00EA4FA5" w:rsidRDefault="00EA4FA5" w:rsidP="00EA4FA5"/>
        </w:tc>
        <w:tc>
          <w:tcPr>
            <w:tcW w:w="1948" w:type="dxa"/>
            <w:shd w:val="clear" w:color="auto" w:fill="auto"/>
          </w:tcPr>
          <w:p w14:paraId="150D72BB" w14:textId="77777777" w:rsidR="00EA4FA5" w:rsidRPr="002D1EFE" w:rsidRDefault="00EA4FA5" w:rsidP="00EA4FA5">
            <w:pPr>
              <w:widowControl w:val="0"/>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 xml:space="preserve"> 2 Corinthians 5.20b – 6.10</w:t>
            </w:r>
          </w:p>
          <w:p w14:paraId="33FD5260" w14:textId="55937572" w:rsidR="00EA4FA5" w:rsidRDefault="00EA4FA5" w:rsidP="00EA4FA5"/>
        </w:tc>
        <w:tc>
          <w:tcPr>
            <w:tcW w:w="1948" w:type="dxa"/>
            <w:shd w:val="clear" w:color="auto" w:fill="auto"/>
          </w:tcPr>
          <w:p w14:paraId="05D4534E" w14:textId="77777777" w:rsidR="00EA4FA5" w:rsidRDefault="00EA4FA5" w:rsidP="00EA4FA5">
            <w:pPr>
              <w:widowControl w:val="0"/>
              <w:rPr>
                <w:rFonts w:ascii="Calibri" w:hAnsi="Calibri" w:cs="Calibri"/>
                <w:sz w:val="24"/>
                <w:szCs w:val="24"/>
              </w:rPr>
            </w:pPr>
            <w:r w:rsidRPr="002D1EFE">
              <w:rPr>
                <w:rFonts w:ascii="Calibri" w:hAnsi="Calibri" w:cs="Calibri"/>
                <w:sz w:val="24"/>
                <w:szCs w:val="24"/>
              </w:rPr>
              <w:t xml:space="preserve">  </w:t>
            </w:r>
            <w:r>
              <w:rPr>
                <w:rFonts w:ascii="Calibri" w:hAnsi="Calibri" w:cs="Calibri"/>
                <w:sz w:val="24"/>
                <w:szCs w:val="24"/>
              </w:rPr>
              <w:t>Matthew 6.1-6,</w:t>
            </w:r>
          </w:p>
          <w:p w14:paraId="3D8C8B90" w14:textId="77777777" w:rsidR="00EA4FA5" w:rsidRPr="002D1EFE" w:rsidRDefault="00EA4FA5" w:rsidP="00EA4FA5">
            <w:pPr>
              <w:widowControl w:val="0"/>
              <w:rPr>
                <w:rFonts w:ascii="Calibri" w:hAnsi="Calibri" w:cs="Calibri"/>
                <w:sz w:val="24"/>
                <w:szCs w:val="24"/>
              </w:rPr>
            </w:pPr>
            <w:r>
              <w:rPr>
                <w:rFonts w:ascii="Calibri" w:hAnsi="Calibri" w:cs="Calibri"/>
                <w:sz w:val="24"/>
                <w:szCs w:val="24"/>
              </w:rPr>
              <w:t xml:space="preserve">  16-21   </w:t>
            </w:r>
          </w:p>
          <w:p w14:paraId="184DEDEA" w14:textId="3FF71B05" w:rsidR="00EA4FA5" w:rsidRDefault="00EA4FA5" w:rsidP="00EA4FA5"/>
        </w:tc>
        <w:tc>
          <w:tcPr>
            <w:tcW w:w="1949" w:type="dxa"/>
          </w:tcPr>
          <w:p w14:paraId="00ACF6F7" w14:textId="77777777" w:rsidR="00EA4FA5" w:rsidRDefault="00EA4FA5" w:rsidP="00EA4FA5"/>
        </w:tc>
      </w:tr>
      <w:tr w:rsidR="008F7DF8" w14:paraId="18ADE42F" w14:textId="77777777" w:rsidTr="009003D3">
        <w:trPr>
          <w:trHeight w:val="567"/>
        </w:trPr>
        <w:tc>
          <w:tcPr>
            <w:tcW w:w="1948" w:type="dxa"/>
            <w:shd w:val="clear" w:color="auto" w:fill="E7E6E6" w:themeFill="background2"/>
          </w:tcPr>
          <w:p w14:paraId="36AACFA5" w14:textId="77777777" w:rsidR="008F7DF8" w:rsidRPr="00BE2703" w:rsidRDefault="008F7DF8" w:rsidP="008F7DF8">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21</w:t>
            </w:r>
            <w:r w:rsidRPr="00BE2703">
              <w:rPr>
                <w:rFonts w:ascii="Calibri" w:hAnsi="Calibri" w:cs="Calibri"/>
                <w:b/>
                <w:bCs/>
                <w:color w:val="7030A0"/>
                <w:sz w:val="24"/>
                <w:szCs w:val="24"/>
                <w:vertAlign w:val="superscript"/>
              </w:rPr>
              <w:t>st</w:t>
            </w:r>
            <w:r w:rsidRPr="00BE2703">
              <w:rPr>
                <w:rFonts w:ascii="Calibri" w:hAnsi="Calibri" w:cs="Calibri"/>
                <w:b/>
                <w:bCs/>
                <w:color w:val="7030A0"/>
                <w:sz w:val="24"/>
                <w:szCs w:val="24"/>
              </w:rPr>
              <w:t xml:space="preserve"> February</w:t>
            </w:r>
          </w:p>
          <w:p w14:paraId="2524FF76" w14:textId="51ECC129" w:rsidR="008F7DF8" w:rsidRPr="00BE2703" w:rsidRDefault="008F7DF8" w:rsidP="008F7DF8">
            <w:pPr>
              <w:jc w:val="center"/>
              <w:rPr>
                <w:b/>
                <w:bCs/>
              </w:rPr>
            </w:pPr>
            <w:r w:rsidRPr="00BE2703">
              <w:rPr>
                <w:rFonts w:ascii="Calibri" w:hAnsi="Calibri" w:cs="Calibri"/>
                <w:b/>
                <w:bCs/>
                <w:color w:val="7030A0"/>
                <w:sz w:val="24"/>
                <w:szCs w:val="24"/>
              </w:rPr>
              <w:t>1</w:t>
            </w:r>
            <w:r w:rsidRPr="00BE2703">
              <w:rPr>
                <w:rFonts w:ascii="Calibri" w:hAnsi="Calibri" w:cs="Calibri"/>
                <w:b/>
                <w:bCs/>
                <w:color w:val="7030A0"/>
                <w:sz w:val="24"/>
                <w:szCs w:val="24"/>
                <w:vertAlign w:val="superscript"/>
              </w:rPr>
              <w:t>st</w:t>
            </w:r>
            <w:r w:rsidRPr="00BE2703">
              <w:rPr>
                <w:rFonts w:ascii="Calibri" w:hAnsi="Calibri" w:cs="Calibri"/>
                <w:b/>
                <w:bCs/>
                <w:color w:val="7030A0"/>
                <w:sz w:val="24"/>
                <w:szCs w:val="24"/>
              </w:rPr>
              <w:t xml:space="preserve"> Sunday of Lent</w:t>
            </w:r>
          </w:p>
        </w:tc>
        <w:tc>
          <w:tcPr>
            <w:tcW w:w="1948" w:type="dxa"/>
            <w:shd w:val="clear" w:color="auto" w:fill="E7E6E6" w:themeFill="background2"/>
          </w:tcPr>
          <w:p w14:paraId="17691C89" w14:textId="6015421B" w:rsidR="008F7DF8" w:rsidRDefault="008F7DF8" w:rsidP="008F7DF8">
            <w:r>
              <w:rPr>
                <w:rFonts w:ascii="Calibri" w:hAnsi="Calibri" w:cs="Calibri"/>
                <w:sz w:val="24"/>
                <w:szCs w:val="24"/>
              </w:rPr>
              <w:t xml:space="preserve">  Genesis 9.8-17</w:t>
            </w:r>
          </w:p>
        </w:tc>
        <w:tc>
          <w:tcPr>
            <w:tcW w:w="1948" w:type="dxa"/>
            <w:shd w:val="clear" w:color="auto" w:fill="E7E6E6" w:themeFill="background2"/>
          </w:tcPr>
          <w:p w14:paraId="36787A9D" w14:textId="527E0E4E" w:rsidR="008F7DF8" w:rsidRDefault="008F7DF8" w:rsidP="008F7DF8">
            <w:r>
              <w:rPr>
                <w:rFonts w:ascii="Calibri" w:hAnsi="Calibri" w:cs="Calibri"/>
                <w:sz w:val="24"/>
                <w:szCs w:val="24"/>
              </w:rPr>
              <w:t xml:space="preserve">  1 Peter 3.18-end</w:t>
            </w:r>
          </w:p>
        </w:tc>
        <w:tc>
          <w:tcPr>
            <w:tcW w:w="1948" w:type="dxa"/>
            <w:shd w:val="clear" w:color="auto" w:fill="E7E6E6" w:themeFill="background2"/>
          </w:tcPr>
          <w:p w14:paraId="4704BC21" w14:textId="62B9A2A0" w:rsidR="008F7DF8" w:rsidRDefault="008F7DF8" w:rsidP="008F7DF8">
            <w:r w:rsidRPr="002D1EFE">
              <w:rPr>
                <w:rFonts w:ascii="Calibri" w:hAnsi="Calibri" w:cs="Calibri"/>
                <w:iCs/>
                <w:sz w:val="24"/>
                <w:szCs w:val="24"/>
              </w:rPr>
              <w:t xml:space="preserve"> </w:t>
            </w:r>
            <w:r>
              <w:rPr>
                <w:rFonts w:ascii="Calibri" w:hAnsi="Calibri" w:cs="Calibri"/>
                <w:iCs/>
                <w:sz w:val="24"/>
                <w:szCs w:val="24"/>
              </w:rPr>
              <w:t xml:space="preserve"> Mark 1.9-15</w:t>
            </w:r>
          </w:p>
        </w:tc>
        <w:tc>
          <w:tcPr>
            <w:tcW w:w="1949" w:type="dxa"/>
            <w:shd w:val="clear" w:color="auto" w:fill="E7E6E6" w:themeFill="background2"/>
          </w:tcPr>
          <w:p w14:paraId="1BB20D1D" w14:textId="77777777" w:rsidR="008F7DF8" w:rsidRDefault="008F7DF8" w:rsidP="008F7DF8"/>
        </w:tc>
      </w:tr>
      <w:tr w:rsidR="008F7DF8" w14:paraId="643CAD8D" w14:textId="77777777" w:rsidTr="009003D3">
        <w:trPr>
          <w:trHeight w:val="567"/>
        </w:trPr>
        <w:tc>
          <w:tcPr>
            <w:tcW w:w="1948" w:type="dxa"/>
            <w:shd w:val="clear" w:color="auto" w:fill="auto"/>
          </w:tcPr>
          <w:p w14:paraId="4F2A195D" w14:textId="77777777" w:rsidR="008F7DF8" w:rsidRPr="00BE2703" w:rsidRDefault="008F7DF8" w:rsidP="008F7DF8">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24</w:t>
            </w:r>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February</w:t>
            </w:r>
          </w:p>
          <w:p w14:paraId="3F6085BF" w14:textId="7FBB4A9B" w:rsidR="008F7DF8" w:rsidRPr="00BE2703" w:rsidRDefault="008F7DF8" w:rsidP="008F7DF8">
            <w:pPr>
              <w:jc w:val="center"/>
              <w:rPr>
                <w:b/>
                <w:bCs/>
              </w:rPr>
            </w:pPr>
          </w:p>
        </w:tc>
        <w:tc>
          <w:tcPr>
            <w:tcW w:w="1948" w:type="dxa"/>
            <w:shd w:val="clear" w:color="auto" w:fill="auto"/>
          </w:tcPr>
          <w:p w14:paraId="74F7C102" w14:textId="52242731" w:rsidR="008F7DF8" w:rsidRDefault="008F7DF8" w:rsidP="008F7DF8">
            <w:r>
              <w:rPr>
                <w:rFonts w:ascii="Calibri" w:hAnsi="Calibri" w:cs="Calibri"/>
                <w:sz w:val="24"/>
                <w:szCs w:val="24"/>
              </w:rPr>
              <w:t xml:space="preserve"> Jonah 3 or Psalm 51.1-5,17-18</w:t>
            </w:r>
          </w:p>
        </w:tc>
        <w:tc>
          <w:tcPr>
            <w:tcW w:w="1948" w:type="dxa"/>
            <w:shd w:val="clear" w:color="auto" w:fill="auto"/>
          </w:tcPr>
          <w:p w14:paraId="5FB454A6" w14:textId="39F7455A" w:rsidR="008F7DF8" w:rsidRDefault="008F7DF8" w:rsidP="008F7DF8">
            <w:r>
              <w:rPr>
                <w:rFonts w:ascii="Calibri" w:hAnsi="Calibri" w:cs="Calibri"/>
                <w:sz w:val="24"/>
                <w:szCs w:val="24"/>
              </w:rPr>
              <w:t>n/a</w:t>
            </w:r>
          </w:p>
        </w:tc>
        <w:tc>
          <w:tcPr>
            <w:tcW w:w="1948" w:type="dxa"/>
            <w:shd w:val="clear" w:color="auto" w:fill="auto"/>
          </w:tcPr>
          <w:p w14:paraId="242045F0" w14:textId="6927FD75" w:rsidR="008F7DF8" w:rsidRDefault="008F7DF8" w:rsidP="008F7DF8">
            <w:r w:rsidRPr="002D1EFE">
              <w:rPr>
                <w:rFonts w:ascii="Calibri" w:hAnsi="Calibri" w:cs="Calibri"/>
                <w:iCs/>
                <w:sz w:val="24"/>
                <w:szCs w:val="24"/>
              </w:rPr>
              <w:t xml:space="preserve"> </w:t>
            </w:r>
            <w:r>
              <w:rPr>
                <w:rFonts w:ascii="Calibri" w:hAnsi="Calibri" w:cs="Calibri"/>
                <w:iCs/>
                <w:sz w:val="24"/>
                <w:szCs w:val="24"/>
              </w:rPr>
              <w:t xml:space="preserve">  Luke 11.29-32</w:t>
            </w:r>
          </w:p>
        </w:tc>
        <w:tc>
          <w:tcPr>
            <w:tcW w:w="1949" w:type="dxa"/>
            <w:shd w:val="clear" w:color="auto" w:fill="auto"/>
          </w:tcPr>
          <w:p w14:paraId="0527D5AB" w14:textId="77777777" w:rsidR="008F7DF8" w:rsidRDefault="008F7DF8" w:rsidP="008F7DF8"/>
        </w:tc>
      </w:tr>
      <w:tr w:rsidR="008F7DF8" w14:paraId="0C64B630" w14:textId="77777777" w:rsidTr="009003D3">
        <w:trPr>
          <w:trHeight w:val="567"/>
        </w:trPr>
        <w:tc>
          <w:tcPr>
            <w:tcW w:w="1948" w:type="dxa"/>
            <w:shd w:val="clear" w:color="auto" w:fill="E7E6E6" w:themeFill="background2"/>
          </w:tcPr>
          <w:p w14:paraId="09F9A25E" w14:textId="77777777" w:rsidR="008F7DF8" w:rsidRPr="00BE2703" w:rsidRDefault="008F7DF8" w:rsidP="008F7DF8">
            <w:pPr>
              <w:widowControl w:val="0"/>
              <w:jc w:val="center"/>
              <w:rPr>
                <w:rFonts w:ascii="Calibri" w:hAnsi="Calibri" w:cs="Calibri"/>
                <w:b/>
                <w:bCs/>
                <w:color w:val="7030A0"/>
                <w:sz w:val="24"/>
                <w:szCs w:val="24"/>
              </w:rPr>
            </w:pPr>
            <w:r w:rsidRPr="00BE2703">
              <w:rPr>
                <w:rFonts w:ascii="Calibri" w:hAnsi="Calibri" w:cs="Calibri"/>
                <w:b/>
                <w:bCs/>
                <w:color w:val="7030A0"/>
                <w:sz w:val="24"/>
                <w:szCs w:val="24"/>
              </w:rPr>
              <w:t>28</w:t>
            </w:r>
            <w:r w:rsidRPr="00BE2703">
              <w:rPr>
                <w:rFonts w:ascii="Calibri" w:hAnsi="Calibri" w:cs="Calibri"/>
                <w:b/>
                <w:bCs/>
                <w:color w:val="7030A0"/>
                <w:sz w:val="24"/>
                <w:szCs w:val="24"/>
                <w:vertAlign w:val="superscript"/>
              </w:rPr>
              <w:t>th</w:t>
            </w:r>
            <w:r w:rsidRPr="00BE2703">
              <w:rPr>
                <w:rFonts w:ascii="Calibri" w:hAnsi="Calibri" w:cs="Calibri"/>
                <w:b/>
                <w:bCs/>
                <w:color w:val="7030A0"/>
                <w:sz w:val="24"/>
                <w:szCs w:val="24"/>
              </w:rPr>
              <w:t xml:space="preserve"> February</w:t>
            </w:r>
          </w:p>
          <w:p w14:paraId="181F6C48" w14:textId="48D6AA38" w:rsidR="008F7DF8" w:rsidRPr="00BE2703" w:rsidRDefault="008F7DF8" w:rsidP="008F7DF8">
            <w:pPr>
              <w:jc w:val="center"/>
              <w:rPr>
                <w:b/>
                <w:bCs/>
              </w:rPr>
            </w:pPr>
            <w:r w:rsidRPr="00BE2703">
              <w:rPr>
                <w:rFonts w:ascii="Calibri" w:hAnsi="Calibri" w:cs="Calibri"/>
                <w:b/>
                <w:bCs/>
                <w:color w:val="7030A0"/>
                <w:sz w:val="24"/>
                <w:szCs w:val="24"/>
              </w:rPr>
              <w:t>2</w:t>
            </w:r>
            <w:r w:rsidRPr="00BE2703">
              <w:rPr>
                <w:rFonts w:ascii="Calibri" w:hAnsi="Calibri" w:cs="Calibri"/>
                <w:b/>
                <w:bCs/>
                <w:color w:val="7030A0"/>
                <w:sz w:val="24"/>
                <w:szCs w:val="24"/>
                <w:vertAlign w:val="superscript"/>
              </w:rPr>
              <w:t>nd</w:t>
            </w:r>
            <w:r w:rsidRPr="00BE2703">
              <w:rPr>
                <w:rFonts w:ascii="Calibri" w:hAnsi="Calibri" w:cs="Calibri"/>
                <w:b/>
                <w:bCs/>
                <w:color w:val="7030A0"/>
                <w:sz w:val="24"/>
                <w:szCs w:val="24"/>
              </w:rPr>
              <w:t xml:space="preserve"> Sunday of Lent</w:t>
            </w:r>
          </w:p>
        </w:tc>
        <w:tc>
          <w:tcPr>
            <w:tcW w:w="1948" w:type="dxa"/>
            <w:shd w:val="clear" w:color="auto" w:fill="E7E6E6" w:themeFill="background2"/>
          </w:tcPr>
          <w:p w14:paraId="19BC8BE1" w14:textId="77777777" w:rsidR="008F7DF8" w:rsidRDefault="008F7DF8" w:rsidP="008F7DF8">
            <w:pPr>
              <w:widowControl w:val="0"/>
              <w:rPr>
                <w:rFonts w:ascii="Calibri" w:hAnsi="Calibri" w:cs="Calibri"/>
                <w:sz w:val="24"/>
                <w:szCs w:val="24"/>
              </w:rPr>
            </w:pPr>
            <w:r>
              <w:rPr>
                <w:rFonts w:ascii="Calibri" w:hAnsi="Calibri" w:cs="Calibri"/>
                <w:sz w:val="24"/>
                <w:szCs w:val="24"/>
              </w:rPr>
              <w:t xml:space="preserve"> Genesis 17.1-7,</w:t>
            </w:r>
          </w:p>
          <w:p w14:paraId="0889D788" w14:textId="714EFFA4" w:rsidR="008F7DF8" w:rsidRDefault="008F7DF8" w:rsidP="008F7DF8">
            <w:r>
              <w:rPr>
                <w:rFonts w:ascii="Calibri" w:hAnsi="Calibri" w:cs="Calibri"/>
                <w:sz w:val="24"/>
                <w:szCs w:val="24"/>
              </w:rPr>
              <w:t xml:space="preserve">  15-16</w:t>
            </w:r>
          </w:p>
        </w:tc>
        <w:tc>
          <w:tcPr>
            <w:tcW w:w="1948" w:type="dxa"/>
            <w:shd w:val="clear" w:color="auto" w:fill="E7E6E6" w:themeFill="background2"/>
          </w:tcPr>
          <w:p w14:paraId="2B1E39ED" w14:textId="146859CA" w:rsidR="008F7DF8" w:rsidRDefault="008F7DF8" w:rsidP="008F7DF8">
            <w:r w:rsidRPr="002D1EFE">
              <w:rPr>
                <w:rFonts w:ascii="Calibri" w:hAnsi="Calibri" w:cs="Calibri"/>
                <w:sz w:val="24"/>
                <w:szCs w:val="24"/>
              </w:rPr>
              <w:t xml:space="preserve">  </w:t>
            </w:r>
            <w:r>
              <w:rPr>
                <w:rFonts w:ascii="Calibri" w:hAnsi="Calibri" w:cs="Calibri"/>
                <w:sz w:val="24"/>
                <w:szCs w:val="24"/>
              </w:rPr>
              <w:t xml:space="preserve"> Romans 4.13-end</w:t>
            </w:r>
          </w:p>
        </w:tc>
        <w:tc>
          <w:tcPr>
            <w:tcW w:w="1948" w:type="dxa"/>
            <w:shd w:val="clear" w:color="auto" w:fill="E7E6E6" w:themeFill="background2"/>
          </w:tcPr>
          <w:p w14:paraId="41A0F172" w14:textId="54112201" w:rsidR="008F7DF8" w:rsidRDefault="008F7DF8" w:rsidP="008F7DF8">
            <w:r w:rsidRPr="002D1EFE">
              <w:rPr>
                <w:rFonts w:ascii="Calibri" w:hAnsi="Calibri" w:cs="Calibri"/>
                <w:sz w:val="24"/>
                <w:szCs w:val="24"/>
              </w:rPr>
              <w:t xml:space="preserve">  </w:t>
            </w:r>
            <w:r>
              <w:rPr>
                <w:rFonts w:ascii="Calibri" w:hAnsi="Calibri" w:cs="Calibri"/>
                <w:sz w:val="24"/>
                <w:szCs w:val="24"/>
              </w:rPr>
              <w:t>Mark 8.31-end</w:t>
            </w:r>
          </w:p>
        </w:tc>
        <w:tc>
          <w:tcPr>
            <w:tcW w:w="1949" w:type="dxa"/>
            <w:shd w:val="clear" w:color="auto" w:fill="E7E6E6" w:themeFill="background2"/>
          </w:tcPr>
          <w:p w14:paraId="565B6CAB" w14:textId="3052570F" w:rsidR="008F7DF8" w:rsidRDefault="008F7DF8" w:rsidP="008F7DF8">
            <w:r>
              <w:rPr>
                <w:rFonts w:ascii="Calibri" w:hAnsi="Calibri"/>
                <w:sz w:val="24"/>
                <w:szCs w:val="24"/>
              </w:rPr>
              <w:t xml:space="preserve">  </w:t>
            </w:r>
          </w:p>
        </w:tc>
      </w:tr>
    </w:tbl>
    <w:p w14:paraId="3AEF2873" w14:textId="03EF89FD" w:rsidR="00EA4FA5" w:rsidRDefault="00EA4FA5"/>
    <w:p w14:paraId="575BCDB7" w14:textId="77777777" w:rsidR="008F7DF8" w:rsidRPr="00F126C7" w:rsidRDefault="008F7DF8" w:rsidP="008F7DF8">
      <w:pPr>
        <w:rPr>
          <w:rFonts w:ascii="Calibri" w:hAnsi="Calibri" w:cs="Calibri"/>
          <w:b/>
          <w:bCs/>
          <w:sz w:val="24"/>
          <w:szCs w:val="24"/>
        </w:rPr>
      </w:pPr>
      <w:r w:rsidRPr="00F126C7">
        <w:rPr>
          <w:rFonts w:ascii="Calibri" w:hAnsi="Calibri" w:cs="Calibri"/>
          <w:b/>
          <w:bCs/>
          <w:sz w:val="24"/>
          <w:szCs w:val="24"/>
        </w:rPr>
        <w:t xml:space="preserve">Notes: </w:t>
      </w:r>
    </w:p>
    <w:p w14:paraId="0EA19B1C" w14:textId="3171A0DD" w:rsidR="00EA4FA5" w:rsidRDefault="008F7DF8" w:rsidP="008F7DF8">
      <w:pPr>
        <w:rPr>
          <w:rFonts w:ascii="Calibri" w:hAnsi="Calibri" w:cs="Calibri"/>
          <w:sz w:val="24"/>
          <w:szCs w:val="24"/>
        </w:rPr>
      </w:pPr>
      <w:r w:rsidRPr="00F126C7">
        <w:rPr>
          <w:rFonts w:ascii="Calibri" w:hAnsi="Calibri" w:cs="Calibri"/>
          <w:b/>
          <w:bCs/>
          <w:sz w:val="24"/>
          <w:szCs w:val="24"/>
        </w:rPr>
        <w:t>Sundays.</w:t>
      </w:r>
      <w:r>
        <w:rPr>
          <w:rFonts w:ascii="Calibri" w:hAnsi="Calibri" w:cs="Calibri"/>
          <w:sz w:val="24"/>
          <w:szCs w:val="24"/>
        </w:rPr>
        <w:t xml:space="preserve">  </w:t>
      </w:r>
      <w:r w:rsidRPr="008F7DF8">
        <w:rPr>
          <w:rFonts w:ascii="Calibri" w:hAnsi="Calibri" w:cs="Calibri"/>
          <w:sz w:val="24"/>
          <w:szCs w:val="24"/>
        </w:rPr>
        <w:t>Assuming the church is open for public worship</w:t>
      </w:r>
      <w:r>
        <w:rPr>
          <w:rFonts w:ascii="Calibri" w:hAnsi="Calibri" w:cs="Calibri"/>
          <w:sz w:val="24"/>
          <w:szCs w:val="24"/>
        </w:rPr>
        <w:t xml:space="preserve"> on Sundays then generally speaking, the gospel plus one reading is to be read in church.  The preacher chooses the reading between OT and the Epistle.  The Audio Service has only one reading on a Sunday</w:t>
      </w:r>
      <w:r w:rsidR="00F126C7">
        <w:rPr>
          <w:rFonts w:ascii="Calibri" w:hAnsi="Calibri" w:cs="Calibri"/>
          <w:sz w:val="24"/>
          <w:szCs w:val="24"/>
        </w:rPr>
        <w:t xml:space="preserve"> which can be from any of the three options</w:t>
      </w:r>
      <w:r>
        <w:rPr>
          <w:rFonts w:ascii="Calibri" w:hAnsi="Calibri" w:cs="Calibri"/>
          <w:sz w:val="24"/>
          <w:szCs w:val="24"/>
        </w:rPr>
        <w:t>.</w:t>
      </w:r>
    </w:p>
    <w:p w14:paraId="178D69F5" w14:textId="18E1BDCE" w:rsidR="00EA4FA5" w:rsidRDefault="008F7DF8">
      <w:r w:rsidRPr="00F126C7">
        <w:rPr>
          <w:rFonts w:ascii="Calibri" w:hAnsi="Calibri" w:cs="Calibri"/>
          <w:b/>
          <w:bCs/>
          <w:sz w:val="24"/>
          <w:szCs w:val="24"/>
        </w:rPr>
        <w:t>Wednesdays.</w:t>
      </w:r>
      <w:r>
        <w:rPr>
          <w:rFonts w:ascii="Calibri" w:hAnsi="Calibri" w:cs="Calibri"/>
          <w:sz w:val="24"/>
          <w:szCs w:val="24"/>
        </w:rPr>
        <w:t xml:space="preserve">  These are only Audio Services except on Epiphany and Ash Wednesday when</w:t>
      </w:r>
      <w:r w:rsidR="00F126C7">
        <w:rPr>
          <w:rFonts w:ascii="Calibri" w:hAnsi="Calibri" w:cs="Calibri"/>
          <w:sz w:val="24"/>
          <w:szCs w:val="24"/>
        </w:rPr>
        <w:t>, assuming the church is open for public worship,</w:t>
      </w:r>
      <w:r>
        <w:rPr>
          <w:rFonts w:ascii="Calibri" w:hAnsi="Calibri" w:cs="Calibri"/>
          <w:sz w:val="24"/>
          <w:szCs w:val="24"/>
        </w:rPr>
        <w:t xml:space="preserve"> there will be a Eucharist in the church</w:t>
      </w:r>
      <w:r w:rsidR="00F126C7">
        <w:rPr>
          <w:rFonts w:ascii="Calibri" w:hAnsi="Calibri" w:cs="Calibri"/>
          <w:sz w:val="24"/>
          <w:szCs w:val="24"/>
        </w:rPr>
        <w:t xml:space="preserve"> as well</w:t>
      </w:r>
      <w:r>
        <w:rPr>
          <w:rFonts w:ascii="Calibri" w:hAnsi="Calibri" w:cs="Calibri"/>
          <w:sz w:val="24"/>
          <w:szCs w:val="24"/>
        </w:rPr>
        <w:t xml:space="preserve">. The normal format is one reading for the </w:t>
      </w:r>
      <w:r w:rsidR="00F126C7">
        <w:rPr>
          <w:rFonts w:ascii="Calibri" w:hAnsi="Calibri" w:cs="Calibri"/>
          <w:sz w:val="24"/>
          <w:szCs w:val="24"/>
        </w:rPr>
        <w:t xml:space="preserve">Wednesday </w:t>
      </w:r>
      <w:r>
        <w:rPr>
          <w:rFonts w:ascii="Calibri" w:hAnsi="Calibri" w:cs="Calibri"/>
          <w:sz w:val="24"/>
          <w:szCs w:val="24"/>
        </w:rPr>
        <w:t>Audio Service from any of the three options.  However, for Epiphany and Ash Wednesday ‘Sunday rules apply’.</w:t>
      </w:r>
      <w:r w:rsidR="00F126C7">
        <w:rPr>
          <w:rFonts w:ascii="Calibri" w:hAnsi="Calibri" w:cs="Calibri"/>
          <w:sz w:val="24"/>
          <w:szCs w:val="24"/>
        </w:rPr>
        <w:t xml:space="preserve">  The preacher makes the choice of readings.</w:t>
      </w:r>
    </w:p>
    <w:sectPr w:rsidR="00EA4FA5" w:rsidSect="00F126C7">
      <w:pgSz w:w="11906" w:h="16838"/>
      <w:pgMar w:top="993"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A5"/>
    <w:rsid w:val="005F27C7"/>
    <w:rsid w:val="006D6E20"/>
    <w:rsid w:val="008F7DF8"/>
    <w:rsid w:val="009003D3"/>
    <w:rsid w:val="00B94099"/>
    <w:rsid w:val="00BE2703"/>
    <w:rsid w:val="00EA4FA5"/>
    <w:rsid w:val="00F12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196A"/>
  <w15:chartTrackingRefBased/>
  <w15:docId w15:val="{1DB4E00C-7F88-49D9-9FF4-8B67BAB3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A5"/>
    <w:pPr>
      <w:suppressAutoHyphens/>
      <w:spacing w:after="0" w:line="240" w:lineRule="auto"/>
    </w:pPr>
    <w:rPr>
      <w:rFonts w:ascii="Times New Roman" w:eastAsia="Times New Roman" w:hAnsi="Times New Roman" w:cs="Times New Roman"/>
      <w:color w:val="000000"/>
      <w:kern w:val="1"/>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Deakin</dc:creator>
  <cp:keywords/>
  <dc:description/>
  <cp:lastModifiedBy>Paul Deakin</cp:lastModifiedBy>
  <cp:revision>5</cp:revision>
  <dcterms:created xsi:type="dcterms:W3CDTF">2020-11-17T12:35:00Z</dcterms:created>
  <dcterms:modified xsi:type="dcterms:W3CDTF">2020-11-17T13:35:00Z</dcterms:modified>
</cp:coreProperties>
</file>